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8" w14:textId="73BAFE37" w:rsidR="002D552E" w:rsidRPr="002D552E" w:rsidRDefault="7A27DABC" w:rsidP="7A27DABC">
      <w:pPr>
        <w:pStyle w:val="ListParagraph"/>
        <w:numPr>
          <w:ilvl w:val="0"/>
          <w:numId w:val="7"/>
        </w:numPr>
        <w:spacing w:after="0" w:line="240" w:lineRule="auto"/>
        <w:rPr>
          <w:rFonts w:eastAsia="Times New Roman" w:cs="Times New Roman"/>
          <w:b/>
          <w:bCs/>
        </w:rPr>
      </w:pPr>
      <w:r w:rsidRPr="7A27DABC">
        <w:rPr>
          <w:rFonts w:eastAsia="Times New Roman" w:cs="Times New Roman"/>
          <w:b/>
          <w:bCs/>
        </w:rPr>
        <w:t>COURSE TITLE: Advanced Biotechnology and Laboratory Science</w:t>
      </w:r>
    </w:p>
    <w:p w14:paraId="43D66659" w14:textId="77777777" w:rsidR="002D552E" w:rsidRPr="002D552E" w:rsidRDefault="002D552E" w:rsidP="002D552E">
      <w:pPr>
        <w:spacing w:after="0" w:line="240" w:lineRule="auto"/>
        <w:rPr>
          <w:rFonts w:eastAsia="Times New Roman" w:cs="Times New Roman"/>
          <w:b/>
          <w:szCs w:val="24"/>
        </w:rPr>
      </w:pPr>
    </w:p>
    <w:p w14:paraId="43D6665A" w14:textId="38E1C30D" w:rsidR="002D552E" w:rsidRPr="002D552E" w:rsidRDefault="007A3FE9" w:rsidP="7A27DABC">
      <w:pPr>
        <w:pStyle w:val="ListParagraph"/>
        <w:numPr>
          <w:ilvl w:val="0"/>
          <w:numId w:val="7"/>
        </w:numPr>
        <w:spacing w:after="0" w:line="240" w:lineRule="auto"/>
        <w:rPr>
          <w:rFonts w:eastAsia="Times New Roman" w:cs="Times New Roman"/>
          <w:b/>
          <w:bCs/>
        </w:rPr>
      </w:pPr>
      <w:r>
        <w:rPr>
          <w:rFonts w:eastAsia="Times New Roman" w:cs="Times New Roman"/>
          <w:b/>
          <w:bCs/>
        </w:rPr>
        <w:t>Course Number: 222</w:t>
      </w:r>
      <w:r w:rsidR="7A27DABC" w:rsidRPr="7A27DABC">
        <w:rPr>
          <w:rFonts w:eastAsia="Times New Roman" w:cs="Times New Roman"/>
          <w:b/>
          <w:bCs/>
        </w:rPr>
        <w:t>0</w:t>
      </w:r>
      <w:r>
        <w:rPr>
          <w:rFonts w:eastAsia="Times New Roman" w:cs="Times New Roman"/>
          <w:b/>
          <w:bCs/>
        </w:rPr>
        <w:tab/>
      </w:r>
      <w:r w:rsidR="7A27DABC" w:rsidRPr="7A27DABC">
        <w:rPr>
          <w:rFonts w:eastAsia="Times New Roman" w:cs="Times New Roman"/>
          <w:b/>
          <w:bCs/>
        </w:rPr>
        <w:t xml:space="preserve"> CATALOG PREFIX: BTNL</w:t>
      </w:r>
    </w:p>
    <w:p w14:paraId="43D6665B" w14:textId="77777777" w:rsidR="002D552E" w:rsidRPr="002D552E" w:rsidRDefault="002D552E" w:rsidP="002D552E">
      <w:pPr>
        <w:spacing w:after="0" w:line="240" w:lineRule="auto"/>
        <w:rPr>
          <w:rFonts w:eastAsia="Times New Roman" w:cs="Times New Roman"/>
          <w:b/>
          <w:szCs w:val="24"/>
        </w:rPr>
      </w:pPr>
    </w:p>
    <w:p w14:paraId="43D6665D" w14:textId="6CE3AFF4" w:rsidR="002D552E" w:rsidRPr="007A3FE9" w:rsidRDefault="002D552E" w:rsidP="00FC3CAE">
      <w:pPr>
        <w:pStyle w:val="ListParagraph"/>
        <w:numPr>
          <w:ilvl w:val="0"/>
          <w:numId w:val="7"/>
        </w:numPr>
        <w:spacing w:after="0" w:line="240" w:lineRule="auto"/>
        <w:rPr>
          <w:rFonts w:eastAsia="Times New Roman" w:cs="Times New Roman"/>
          <w:b/>
          <w:szCs w:val="24"/>
        </w:rPr>
      </w:pPr>
      <w:r w:rsidRPr="007A3FE9">
        <w:rPr>
          <w:rFonts w:eastAsia="Times New Roman" w:cs="Times New Roman"/>
          <w:b/>
          <w:bCs/>
        </w:rPr>
        <w:t xml:space="preserve">PREREQUISITE(S): </w:t>
      </w:r>
      <w:r w:rsidR="7A27DABC" w:rsidRPr="007A3FE9">
        <w:rPr>
          <w:b/>
          <w:bCs/>
          <w:szCs w:val="24"/>
        </w:rPr>
        <w:t xml:space="preserve">Introduction to Biotechnology and </w:t>
      </w:r>
      <w:r w:rsidR="007A3FE9">
        <w:rPr>
          <w:b/>
          <w:bCs/>
          <w:szCs w:val="24"/>
        </w:rPr>
        <w:t>Laboratory Science (BTNL 1110)</w:t>
      </w:r>
    </w:p>
    <w:p w14:paraId="75E20ABD" w14:textId="1EA169D2" w:rsidR="007A3FE9" w:rsidRPr="007A3FE9" w:rsidRDefault="007A3FE9" w:rsidP="007A3FE9">
      <w:pPr>
        <w:spacing w:after="0" w:line="240" w:lineRule="auto"/>
        <w:rPr>
          <w:rFonts w:eastAsia="Times New Roman" w:cs="Times New Roman"/>
          <w:b/>
          <w:szCs w:val="24"/>
        </w:rPr>
      </w:pPr>
    </w:p>
    <w:p w14:paraId="43D6665E" w14:textId="77777777" w:rsidR="002D552E" w:rsidRPr="002D552E" w:rsidRDefault="7A27DABC" w:rsidP="7A27DABC">
      <w:pPr>
        <w:pStyle w:val="ListParagraph"/>
        <w:numPr>
          <w:ilvl w:val="0"/>
          <w:numId w:val="7"/>
        </w:numPr>
        <w:spacing w:after="0" w:line="240" w:lineRule="auto"/>
        <w:rPr>
          <w:rFonts w:eastAsia="Times New Roman" w:cs="Times New Roman"/>
          <w:b/>
          <w:bCs/>
        </w:rPr>
      </w:pPr>
      <w:r w:rsidRPr="7A27DABC">
        <w:rPr>
          <w:rFonts w:eastAsia="Times New Roman" w:cs="Times New Roman"/>
          <w:b/>
          <w:bCs/>
        </w:rPr>
        <w:t>COURSE TIME/LOCATION: (</w:t>
      </w:r>
      <w:r w:rsidRPr="7A27DABC">
        <w:rPr>
          <w:rFonts w:eastAsia="Times New Roman" w:cs="Times New Roman"/>
          <w:b/>
          <w:bCs/>
          <w:i/>
          <w:iCs/>
          <w:u w:val="single"/>
        </w:rPr>
        <w:t>Course Syllabus – Individual Instructor Specific</w:t>
      </w:r>
      <w:r w:rsidRPr="7A27DABC">
        <w:rPr>
          <w:rFonts w:eastAsia="Times New Roman" w:cs="Times New Roman"/>
          <w:b/>
          <w:bCs/>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0438199C" w:rsidR="002D552E" w:rsidRPr="002D552E" w:rsidRDefault="002D552E" w:rsidP="7A27DABC">
      <w:pPr>
        <w:pStyle w:val="ListParagraph"/>
        <w:numPr>
          <w:ilvl w:val="0"/>
          <w:numId w:val="7"/>
        </w:numPr>
        <w:spacing w:after="0" w:line="240" w:lineRule="auto"/>
        <w:rPr>
          <w:rFonts w:eastAsia="Times New Roman" w:cs="Times New Roman"/>
          <w:b/>
          <w:bCs/>
        </w:rPr>
      </w:pPr>
      <w:r w:rsidRPr="7A27DABC">
        <w:rPr>
          <w:rFonts w:eastAsia="Times New Roman" w:cs="Times New Roman"/>
          <w:b/>
          <w:bCs/>
        </w:rPr>
        <w:t>CREDIT HOURS: 4                              LECTURE HOURS: 3</w:t>
      </w:r>
    </w:p>
    <w:p w14:paraId="2933E580" w14:textId="77777777" w:rsidR="007A3FE9" w:rsidRDefault="002D552E" w:rsidP="007A3FE9">
      <w:pPr>
        <w:spacing w:after="0" w:line="240" w:lineRule="auto"/>
        <w:rPr>
          <w:rFonts w:eastAsia="Times New Roman" w:cs="Times New Roman"/>
          <w:b/>
          <w:bCs/>
        </w:rPr>
      </w:pPr>
      <w:r w:rsidRPr="002D552E">
        <w:rPr>
          <w:rFonts w:eastAsia="Times New Roman" w:cs="Times New Roman"/>
          <w:b/>
          <w:szCs w:val="24"/>
        </w:rPr>
        <w:tab/>
      </w:r>
      <w:r w:rsidRPr="7A27DABC">
        <w:rPr>
          <w:rFonts w:eastAsia="Times New Roman" w:cs="Times New Roman"/>
          <w:b/>
          <w:bCs/>
        </w:rPr>
        <w:t>LABORATORY HOURS: 1</w:t>
      </w:r>
      <w:r w:rsidR="007A3FE9">
        <w:rPr>
          <w:rFonts w:eastAsia="Times New Roman" w:cs="Times New Roman"/>
          <w:b/>
          <w:bCs/>
        </w:rPr>
        <w:t xml:space="preserve"> (3 contact hours)</w:t>
      </w:r>
      <w:r w:rsidRPr="7A27DABC">
        <w:rPr>
          <w:rFonts w:eastAsia="Times New Roman" w:cs="Times New Roman"/>
          <w:b/>
          <w:bCs/>
        </w:rPr>
        <w:t xml:space="preserve">                 </w:t>
      </w:r>
    </w:p>
    <w:p w14:paraId="3D5DBA88" w14:textId="77777777" w:rsidR="007A3FE9" w:rsidRDefault="007A3FE9" w:rsidP="007A3FE9">
      <w:pPr>
        <w:spacing w:after="0" w:line="240" w:lineRule="auto"/>
        <w:rPr>
          <w:rFonts w:eastAsia="Times New Roman" w:cs="Times New Roman"/>
          <w:b/>
          <w:bCs/>
        </w:rPr>
      </w:pPr>
    </w:p>
    <w:p w14:paraId="43D66663" w14:textId="155E7749" w:rsidR="002D552E" w:rsidRPr="007A3FE9" w:rsidRDefault="7A27DABC" w:rsidP="007A3FE9">
      <w:pPr>
        <w:pStyle w:val="ListParagraph"/>
        <w:numPr>
          <w:ilvl w:val="0"/>
          <w:numId w:val="7"/>
        </w:numPr>
        <w:spacing w:after="0" w:line="240" w:lineRule="auto"/>
        <w:rPr>
          <w:rFonts w:eastAsia="Times New Roman" w:cs="Times New Roman"/>
          <w:b/>
          <w:bCs/>
        </w:rPr>
      </w:pPr>
      <w:r w:rsidRPr="007A3FE9">
        <w:rPr>
          <w:rFonts w:eastAsia="Times New Roman" w:cs="Times New Roman"/>
          <w:b/>
          <w:bCs/>
        </w:rPr>
        <w:t xml:space="preserve">FACULTY CONTACT INFORMATION: </w:t>
      </w:r>
      <w:r w:rsidRPr="007A3FE9">
        <w:rPr>
          <w:rFonts w:eastAsia="Times New Roman" w:cs="Times New Roman"/>
          <w:b/>
          <w:bCs/>
          <w:i/>
          <w:iCs/>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47C50649" w:rsidR="002D552E" w:rsidRPr="002D552E" w:rsidRDefault="7A27DABC" w:rsidP="7A27DABC">
      <w:pPr>
        <w:pStyle w:val="ListParagraph"/>
        <w:numPr>
          <w:ilvl w:val="0"/>
          <w:numId w:val="7"/>
        </w:numPr>
        <w:spacing w:after="0" w:line="240" w:lineRule="auto"/>
        <w:rPr>
          <w:rFonts w:eastAsia="Times New Roman" w:cs="Times New Roman"/>
          <w:b/>
          <w:bCs/>
        </w:rPr>
      </w:pPr>
      <w:r w:rsidRPr="7A27DABC">
        <w:rPr>
          <w:rFonts w:eastAsia="Times New Roman" w:cs="Times New Roman"/>
          <w:b/>
          <w:bCs/>
        </w:rPr>
        <w:t>COURSE DESCRIPTION:</w:t>
      </w:r>
    </w:p>
    <w:p w14:paraId="68DC8DC9" w14:textId="4F85219C" w:rsidR="7A27DABC" w:rsidRDefault="7A27DABC" w:rsidP="7A27DABC">
      <w:pPr>
        <w:spacing w:line="100" w:lineRule="atLeast"/>
        <w:ind w:left="720" w:firstLine="720"/>
        <w:rPr>
          <w:rFonts w:eastAsia="Times New Roman" w:cs="Times New Roman"/>
          <w:szCs w:val="24"/>
        </w:rPr>
      </w:pPr>
      <w:r w:rsidRPr="7A27DABC">
        <w:rPr>
          <w:rFonts w:eastAsia="Times New Roman" w:cs="Times New Roman"/>
          <w:szCs w:val="24"/>
        </w:rPr>
        <w:t xml:space="preserve">An in-depth look into the application and business of modern biotechnology and laboratory science.  </w:t>
      </w:r>
      <w:r w:rsidRPr="7A27DABC">
        <w:rPr>
          <w:rFonts w:eastAsia="Times New Roman" w:cs="Times New Roman"/>
          <w:b/>
          <w:bCs/>
          <w:szCs w:val="24"/>
        </w:rPr>
        <w:t xml:space="preserve"> </w:t>
      </w:r>
      <w:r w:rsidRPr="7A27DABC">
        <w:rPr>
          <w:rFonts w:eastAsia="Times New Roman" w:cs="Times New Roman"/>
          <w:szCs w:val="24"/>
        </w:rPr>
        <w:t xml:space="preserve">Advanced Biotechnology will include an overview of fermentation processes, and identification of different types </w:t>
      </w:r>
      <w:proofErr w:type="gramStart"/>
      <w:r w:rsidRPr="7A27DABC">
        <w:rPr>
          <w:rFonts w:eastAsia="Times New Roman" w:cs="Times New Roman"/>
          <w:szCs w:val="24"/>
        </w:rPr>
        <w:t>of  bioreactors</w:t>
      </w:r>
      <w:proofErr w:type="gramEnd"/>
      <w:r w:rsidRPr="7A27DABC">
        <w:rPr>
          <w:rFonts w:eastAsia="Times New Roman" w:cs="Times New Roman"/>
          <w:szCs w:val="24"/>
        </w:rPr>
        <w:t xml:space="preserve"> with an explanation of the use of each type. Useful products will be made with a bioreactor. The products made in the bioreactor will be purified and tested for impurities and contaminants using gas chromatography, NIR spectrometry, UV spectrophotometry and other methods. A research project to sequence a novel genetic segment will be developed. Bioinformatics will be used to investigate sequences in general, and sequences related to the research project. Electrophoretic properties of native proteins will be investigated. Model organisms such as </w:t>
      </w:r>
      <w:proofErr w:type="spellStart"/>
      <w:r w:rsidRPr="7A27DABC">
        <w:rPr>
          <w:rFonts w:eastAsia="Times New Roman" w:cs="Times New Roman"/>
          <w:i/>
          <w:iCs/>
          <w:szCs w:val="24"/>
        </w:rPr>
        <w:t>Caenorhabditis</w:t>
      </w:r>
      <w:proofErr w:type="spellEnd"/>
      <w:r w:rsidRPr="7A27DABC">
        <w:rPr>
          <w:rFonts w:eastAsia="Times New Roman" w:cs="Times New Roman"/>
          <w:i/>
          <w:iCs/>
          <w:szCs w:val="24"/>
        </w:rPr>
        <w:t xml:space="preserve"> </w:t>
      </w:r>
      <w:proofErr w:type="spellStart"/>
      <w:r w:rsidRPr="7A27DABC">
        <w:rPr>
          <w:rFonts w:eastAsia="Times New Roman" w:cs="Times New Roman"/>
          <w:i/>
          <w:iCs/>
          <w:szCs w:val="24"/>
        </w:rPr>
        <w:t>elegans</w:t>
      </w:r>
      <w:proofErr w:type="spellEnd"/>
      <w:proofErr w:type="gramStart"/>
      <w:r w:rsidRPr="7A27DABC">
        <w:rPr>
          <w:rFonts w:eastAsia="Times New Roman" w:cs="Times New Roman"/>
          <w:szCs w:val="24"/>
        </w:rPr>
        <w:t xml:space="preserve">,  </w:t>
      </w:r>
      <w:r w:rsidRPr="7A27DABC">
        <w:rPr>
          <w:rFonts w:eastAsia="Times New Roman" w:cs="Times New Roman"/>
          <w:i/>
          <w:iCs/>
          <w:szCs w:val="24"/>
        </w:rPr>
        <w:t>Drosophila</w:t>
      </w:r>
      <w:proofErr w:type="gramEnd"/>
      <w:r w:rsidRPr="7A27DABC">
        <w:rPr>
          <w:rFonts w:eastAsia="Times New Roman" w:cs="Times New Roman"/>
          <w:i/>
          <w:iCs/>
          <w:szCs w:val="24"/>
        </w:rPr>
        <w:t xml:space="preserve"> melanogaster</w:t>
      </w:r>
      <w:r w:rsidRPr="7A27DABC">
        <w:rPr>
          <w:rFonts w:eastAsia="Times New Roman" w:cs="Times New Roman"/>
          <w:szCs w:val="24"/>
        </w:rPr>
        <w:t xml:space="preserve">, Zebrafish, and </w:t>
      </w:r>
      <w:r w:rsidRPr="7A27DABC">
        <w:rPr>
          <w:rFonts w:eastAsia="Times New Roman" w:cs="Times New Roman"/>
          <w:i/>
          <w:iCs/>
          <w:szCs w:val="24"/>
        </w:rPr>
        <w:t>Arabidopsis sp</w:t>
      </w:r>
      <w:r w:rsidRPr="7A27DABC">
        <w:rPr>
          <w:rFonts w:eastAsia="Times New Roman" w:cs="Times New Roman"/>
          <w:szCs w:val="24"/>
        </w:rPr>
        <w:t>. will be cultured.</w:t>
      </w:r>
    </w:p>
    <w:p w14:paraId="1CFD9862" w14:textId="4346BCBF" w:rsidR="7A27DABC" w:rsidRDefault="7A27DABC" w:rsidP="7A27DABC">
      <w:pPr>
        <w:spacing w:line="100" w:lineRule="atLeast"/>
        <w:ind w:left="720" w:firstLine="720"/>
        <w:rPr>
          <w:rFonts w:eastAsia="Times New Roman" w:cs="Times New Roman"/>
          <w:szCs w:val="24"/>
        </w:rPr>
      </w:pPr>
      <w:r w:rsidRPr="7A27DABC">
        <w:rPr>
          <w:rFonts w:eastAsia="Times New Roman" w:cs="Times New Roman"/>
          <w:szCs w:val="24"/>
        </w:rPr>
        <w:t xml:space="preserve">An important part of this course will be the development </w:t>
      </w:r>
      <w:proofErr w:type="gramStart"/>
      <w:r w:rsidRPr="7A27DABC">
        <w:rPr>
          <w:rFonts w:eastAsia="Times New Roman" w:cs="Times New Roman"/>
          <w:szCs w:val="24"/>
        </w:rPr>
        <w:t>of  biotechnology</w:t>
      </w:r>
      <w:proofErr w:type="gramEnd"/>
      <w:r w:rsidRPr="7A27DABC">
        <w:rPr>
          <w:rFonts w:eastAsia="Times New Roman" w:cs="Times New Roman"/>
          <w:szCs w:val="24"/>
        </w:rPr>
        <w:t xml:space="preserve"> and laboratory science equipment and processes from common every day materials to be used by schools and other individuals in the United States and in developing nations.</w:t>
      </w:r>
    </w:p>
    <w:p w14:paraId="317E76EB" w14:textId="3D2BA0BC" w:rsidR="7A27DABC" w:rsidRDefault="7A27DABC" w:rsidP="7A27DABC">
      <w:pPr>
        <w:spacing w:after="0" w:line="240" w:lineRule="auto"/>
        <w:rPr>
          <w:rFonts w:eastAsia="Times New Roman" w:cs="Times New Roman"/>
          <w:b/>
          <w:bCs/>
        </w:rPr>
      </w:pPr>
    </w:p>
    <w:p w14:paraId="43D66666" w14:textId="77777777" w:rsidR="002D552E" w:rsidRPr="002D552E" w:rsidRDefault="002D552E" w:rsidP="002D552E">
      <w:pPr>
        <w:spacing w:after="0" w:line="240" w:lineRule="auto"/>
        <w:rPr>
          <w:rFonts w:eastAsia="Times New Roman" w:cs="Times New Roman"/>
          <w:b/>
          <w:szCs w:val="24"/>
        </w:rPr>
      </w:pPr>
    </w:p>
    <w:p w14:paraId="43D66667" w14:textId="2E166C34" w:rsidR="002D552E" w:rsidRPr="002D552E" w:rsidRDefault="7A27DABC" w:rsidP="7A27DABC">
      <w:pPr>
        <w:pStyle w:val="ListParagraph"/>
        <w:numPr>
          <w:ilvl w:val="0"/>
          <w:numId w:val="7"/>
        </w:numPr>
        <w:spacing w:after="0" w:line="240" w:lineRule="auto"/>
        <w:rPr>
          <w:rFonts w:eastAsia="Times New Roman" w:cs="Times New Roman"/>
          <w:b/>
          <w:bCs/>
        </w:rPr>
      </w:pPr>
      <w:r w:rsidRPr="7A27DABC">
        <w:rPr>
          <w:rFonts w:eastAsia="Times New Roman" w:cs="Times New Roman"/>
          <w:b/>
          <w:bCs/>
        </w:rPr>
        <w:t>LEARNING OBJECTIVES:</w:t>
      </w:r>
    </w:p>
    <w:p w14:paraId="17D37302" w14:textId="035C3193" w:rsidR="002D552E" w:rsidRPr="002D552E" w:rsidRDefault="7A27DABC" w:rsidP="7A27DABC">
      <w:pPr>
        <w:spacing w:after="0" w:line="240" w:lineRule="auto"/>
        <w:ind w:firstLine="720"/>
        <w:rPr>
          <w:rFonts w:eastAsia="Times New Roman" w:cs="Times New Roman"/>
          <w:szCs w:val="24"/>
        </w:rPr>
      </w:pPr>
      <w:r w:rsidRPr="7A27DABC">
        <w:rPr>
          <w:rFonts w:eastAsia="Times New Roman" w:cs="Times New Roman"/>
          <w:szCs w:val="24"/>
        </w:rPr>
        <w:t>Upon completion of this course the student will be able to</w:t>
      </w:r>
    </w:p>
    <w:p w14:paraId="5D48CC28" w14:textId="10EF767E"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Describe the science and business of biotechnology and laboratory science.</w:t>
      </w:r>
    </w:p>
    <w:p w14:paraId="6E3EE315" w14:textId="1BFA82B2" w:rsidR="002D552E" w:rsidRPr="002D552E" w:rsidRDefault="7A27DABC" w:rsidP="7A27DABC">
      <w:pPr>
        <w:spacing w:after="0" w:line="240" w:lineRule="auto"/>
        <w:ind w:left="1440"/>
        <w:rPr>
          <w:rFonts w:eastAsia="Times New Roman" w:cs="Times New Roman"/>
          <w:szCs w:val="24"/>
        </w:rPr>
      </w:pPr>
      <w:r w:rsidRPr="7A27DABC">
        <w:rPr>
          <w:rFonts w:eastAsia="Times New Roman" w:cs="Times New Roman"/>
          <w:szCs w:val="24"/>
        </w:rPr>
        <w:t>Examine different careers in laboratory science and biotechnology. Locate global, country-wide, and local laboratory and biotechnology job opportunities.</w:t>
      </w:r>
    </w:p>
    <w:p w14:paraId="4B558CF3" w14:textId="19E48870"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Review safety practices and regulatory requirements for laboratory science and biotechnology</w:t>
      </w:r>
    </w:p>
    <w:p w14:paraId="22E3715D" w14:textId="0B2E0C08"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Review biochemistry including molecular genetics. Discuss Epigenetics.</w:t>
      </w:r>
    </w:p>
    <w:p w14:paraId="228F6235" w14:textId="421C0CBE"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u w:val="single"/>
        </w:rPr>
        <w:lastRenderedPageBreak/>
        <w:t>Bioreactors and Fermentation</w:t>
      </w:r>
      <w:r w:rsidRPr="7A27DABC">
        <w:rPr>
          <w:rFonts w:eastAsia="Times New Roman" w:cs="Times New Roman"/>
          <w:szCs w:val="24"/>
        </w:rPr>
        <w:t>. Describe the process of industrial fermentation and industrial cell culture. Compare and contrast the different types of bioreactors. Examine the mechanical differences and functions of different bioreactors. Explain how to set up, clean, use, and maintain different bioreactors. Explain the processes involved in the culture of organisms, prevention of contamination, monitoring of processes, and extraction, purification, and quality control of products. Describe the temperature/pressure relationship of steam in sterilization processes. Describe how entrapped air can affect sterilization. Compare the effectiveness and use of moist heat to dry heat. Describe the effect of suspended solids in media on sterilization. Explain the mode of action and role of enzymes in the fermentation process; explain the relationships and effects of simple and complex carbohydrates, proteins and lipids in the fermentation process. Describe the relationship of oxygen transfer rates to mass transfer. Explain the use of or disposal of waste products. Describe economic issues related to maintaining a commercial fermentation process. Describe the use of bioreactors in the production of pharmaceuticals.</w:t>
      </w:r>
    </w:p>
    <w:p w14:paraId="360ECE05" w14:textId="53EFCE4C"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Set up and successfully run a bioreactor; obtain, purify and check the quality of a useful product.</w:t>
      </w:r>
    </w:p>
    <w:p w14:paraId="7386656B" w14:textId="7E77C13D"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Perform simple DNA sequencing in the laboratory.</w:t>
      </w:r>
    </w:p>
    <w:p w14:paraId="6DBC3F33" w14:textId="5AF78C5B"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 xml:space="preserve">Prepare a research project in DNA sequencing by doing library, on-line, and </w:t>
      </w:r>
      <w:proofErr w:type="spellStart"/>
      <w:r w:rsidRPr="7A27DABC">
        <w:rPr>
          <w:rFonts w:eastAsia="Times New Roman" w:cs="Times New Roman"/>
          <w:szCs w:val="24"/>
        </w:rPr>
        <w:t>bioinformatic</w:t>
      </w:r>
      <w:proofErr w:type="spellEnd"/>
      <w:r w:rsidRPr="7A27DABC">
        <w:rPr>
          <w:rFonts w:eastAsia="Times New Roman" w:cs="Times New Roman"/>
          <w:szCs w:val="24"/>
        </w:rPr>
        <w:t xml:space="preserve"> background research.  Design experiments to sequence a small genetic segment from a plant or animal that has not been previously sequenced. Perform all the steps needed to obtain a sequence including if necessary using commercial sequencing of the selected segment of DNA. Analyze and present the results of the project.</w:t>
      </w:r>
    </w:p>
    <w:p w14:paraId="5CF087A6" w14:textId="394EB111"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 xml:space="preserve">Explain microarray technology  </w:t>
      </w:r>
    </w:p>
    <w:p w14:paraId="2FA4A676" w14:textId="3BE9A72E"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u w:val="single"/>
        </w:rPr>
        <w:t>Bioinformatics</w:t>
      </w:r>
      <w:r w:rsidRPr="7A27DABC">
        <w:rPr>
          <w:rFonts w:eastAsia="Times New Roman" w:cs="Times New Roman"/>
          <w:szCs w:val="24"/>
        </w:rPr>
        <w:t xml:space="preserve">. Define, give a history of, and describe the discipline of bioinformatics. </w:t>
      </w:r>
    </w:p>
    <w:p w14:paraId="6F07B345" w14:textId="2D41D596"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Explain the theory of information developed by Claude Shannon. Describe information in mathematical terms.</w:t>
      </w:r>
    </w:p>
    <w:p w14:paraId="02E47599" w14:textId="6CDF2330"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 xml:space="preserve">Explain what an algorithm is and how algorithms are used. </w:t>
      </w:r>
    </w:p>
    <w:p w14:paraId="58A5B8C0" w14:textId="5D8A2737"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 xml:space="preserve">Explain the global alignment algorithm of Needleman and </w:t>
      </w:r>
      <w:proofErr w:type="spellStart"/>
      <w:r w:rsidRPr="7A27DABC">
        <w:rPr>
          <w:rFonts w:eastAsia="Times New Roman" w:cs="Times New Roman"/>
          <w:szCs w:val="24"/>
        </w:rPr>
        <w:t>Wunsch</w:t>
      </w:r>
      <w:proofErr w:type="spellEnd"/>
      <w:r w:rsidRPr="7A27DABC">
        <w:rPr>
          <w:rFonts w:eastAsia="Times New Roman" w:cs="Times New Roman"/>
          <w:szCs w:val="24"/>
        </w:rPr>
        <w:t>.</w:t>
      </w:r>
    </w:p>
    <w:p w14:paraId="71E577E9" w14:textId="741DA366"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 xml:space="preserve">Describe the local sequence </w:t>
      </w:r>
      <w:proofErr w:type="spellStart"/>
      <w:r w:rsidRPr="7A27DABC">
        <w:rPr>
          <w:rFonts w:eastAsia="Times New Roman" w:cs="Times New Roman"/>
          <w:szCs w:val="24"/>
        </w:rPr>
        <w:t>alighment</w:t>
      </w:r>
      <w:proofErr w:type="spellEnd"/>
      <w:r w:rsidRPr="7A27DABC">
        <w:rPr>
          <w:rFonts w:eastAsia="Times New Roman" w:cs="Times New Roman"/>
          <w:szCs w:val="24"/>
        </w:rPr>
        <w:t xml:space="preserve"> algorithm of Smith and Waterman. Describe the Smith-Waterman FASTA and BLAST methods. Describe hidden Markov models. Describe local alignment statistics and the </w:t>
      </w:r>
      <w:r w:rsidRPr="7A27DABC">
        <w:rPr>
          <w:rFonts w:eastAsia="Times New Roman" w:cs="Times New Roman"/>
          <w:i/>
          <w:iCs/>
          <w:szCs w:val="24"/>
        </w:rPr>
        <w:t>E</w:t>
      </w:r>
      <w:r w:rsidRPr="7A27DABC">
        <w:rPr>
          <w:rFonts w:eastAsia="Times New Roman" w:cs="Times New Roman"/>
          <w:szCs w:val="24"/>
        </w:rPr>
        <w:t xml:space="preserve"> value.</w:t>
      </w:r>
    </w:p>
    <w:p w14:paraId="76CAA8A7" w14:textId="1DA71382"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 xml:space="preserve">Become familiar with and use: PubMed, OMIM, NCBI in general, and </w:t>
      </w:r>
      <w:proofErr w:type="spellStart"/>
      <w:r w:rsidRPr="7A27DABC">
        <w:rPr>
          <w:rFonts w:eastAsia="Times New Roman" w:cs="Times New Roman"/>
          <w:szCs w:val="24"/>
        </w:rPr>
        <w:t>GenBank</w:t>
      </w:r>
      <w:proofErr w:type="spellEnd"/>
    </w:p>
    <w:p w14:paraId="244B352C" w14:textId="31CEB4B6"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Compare and Retrieve Similar Sequences using BLAST (Basic Local Alignment Search Tool) on nucleotides and proteins</w:t>
      </w:r>
    </w:p>
    <w:p w14:paraId="5BDA75CF" w14:textId="76C92EAE"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Use the DDBJ, Swiss-</w:t>
      </w:r>
      <w:proofErr w:type="spellStart"/>
      <w:r w:rsidRPr="7A27DABC">
        <w:rPr>
          <w:rFonts w:eastAsia="Times New Roman" w:cs="Times New Roman"/>
          <w:szCs w:val="24"/>
        </w:rPr>
        <w:t>Prot</w:t>
      </w:r>
      <w:proofErr w:type="spellEnd"/>
      <w:r w:rsidRPr="7A27DABC">
        <w:rPr>
          <w:rFonts w:eastAsia="Times New Roman" w:cs="Times New Roman"/>
          <w:szCs w:val="24"/>
        </w:rPr>
        <w:t xml:space="preserve"> and </w:t>
      </w:r>
      <w:proofErr w:type="spellStart"/>
      <w:r w:rsidRPr="7A27DABC">
        <w:rPr>
          <w:rFonts w:eastAsia="Times New Roman" w:cs="Times New Roman"/>
          <w:szCs w:val="24"/>
        </w:rPr>
        <w:t>ExPASy</w:t>
      </w:r>
      <w:proofErr w:type="spellEnd"/>
      <w:r w:rsidRPr="7A27DABC">
        <w:rPr>
          <w:rFonts w:eastAsia="Times New Roman" w:cs="Times New Roman"/>
          <w:szCs w:val="24"/>
        </w:rPr>
        <w:t xml:space="preserve">   </w:t>
      </w:r>
    </w:p>
    <w:p w14:paraId="6CAC8762" w14:textId="0FD97954"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Become familiar with GMOD (The Generic Model Organism Database) Resources</w:t>
      </w:r>
    </w:p>
    <w:p w14:paraId="63A3FAC3" w14:textId="19E33932"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Explain what the field of genomics is and how bioinformatics plays a crucial role. Define the words genomics and proteomics</w:t>
      </w:r>
    </w:p>
    <w:p w14:paraId="074AB023" w14:textId="3B937795"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 xml:space="preserve">Use model organism databases including         </w:t>
      </w:r>
    </w:p>
    <w:p w14:paraId="7A098796" w14:textId="7F849E6B" w:rsidR="002D552E" w:rsidRPr="002D552E" w:rsidRDefault="7A27DABC" w:rsidP="7A27DABC">
      <w:pPr>
        <w:pStyle w:val="ListParagraph"/>
        <w:numPr>
          <w:ilvl w:val="2"/>
          <w:numId w:val="1"/>
        </w:numPr>
        <w:spacing w:after="0" w:line="240" w:lineRule="auto"/>
        <w:rPr>
          <w:szCs w:val="24"/>
        </w:rPr>
      </w:pPr>
      <w:r w:rsidRPr="7A27DABC">
        <w:rPr>
          <w:rFonts w:eastAsia="Times New Roman" w:cs="Times New Roman"/>
          <w:szCs w:val="24"/>
        </w:rPr>
        <w:t>Mouse Genome Informatics (MGI)</w:t>
      </w:r>
    </w:p>
    <w:p w14:paraId="3E93CF04" w14:textId="19DD69A9" w:rsidR="002D552E" w:rsidRPr="002D552E" w:rsidRDefault="7A27DABC" w:rsidP="7A27DABC">
      <w:pPr>
        <w:pStyle w:val="ListParagraph"/>
        <w:numPr>
          <w:ilvl w:val="2"/>
          <w:numId w:val="1"/>
        </w:numPr>
        <w:spacing w:after="0" w:line="240" w:lineRule="auto"/>
        <w:rPr>
          <w:szCs w:val="24"/>
        </w:rPr>
      </w:pPr>
      <w:r w:rsidRPr="7A27DABC">
        <w:rPr>
          <w:rFonts w:eastAsia="Times New Roman" w:cs="Times New Roman"/>
          <w:szCs w:val="24"/>
        </w:rPr>
        <w:t>The Arabidopsis Information Resource (TAIR)</w:t>
      </w:r>
    </w:p>
    <w:p w14:paraId="4F447EED" w14:textId="4868EEF2" w:rsidR="002D552E" w:rsidRPr="002D552E" w:rsidRDefault="7A27DABC" w:rsidP="7A27DABC">
      <w:pPr>
        <w:pStyle w:val="ListParagraph"/>
        <w:numPr>
          <w:ilvl w:val="2"/>
          <w:numId w:val="1"/>
        </w:numPr>
        <w:spacing w:after="0" w:line="240" w:lineRule="auto"/>
        <w:rPr>
          <w:szCs w:val="24"/>
        </w:rPr>
      </w:pPr>
      <w:r w:rsidRPr="7A27DABC">
        <w:rPr>
          <w:rFonts w:eastAsia="Times New Roman" w:cs="Times New Roman"/>
          <w:szCs w:val="24"/>
        </w:rPr>
        <w:lastRenderedPageBreak/>
        <w:t>The Zebrafish Model Organism Database, Zebrafish Information Network    (ZFIN)</w:t>
      </w:r>
    </w:p>
    <w:p w14:paraId="7F425B46" w14:textId="7E8D4D5A" w:rsidR="002D552E" w:rsidRPr="002D552E" w:rsidRDefault="7A27DABC" w:rsidP="7A27DABC">
      <w:pPr>
        <w:pStyle w:val="ListParagraph"/>
        <w:numPr>
          <w:ilvl w:val="2"/>
          <w:numId w:val="1"/>
        </w:numPr>
        <w:spacing w:after="0" w:line="240" w:lineRule="auto"/>
        <w:rPr>
          <w:szCs w:val="24"/>
        </w:rPr>
      </w:pPr>
      <w:r w:rsidRPr="7A27DABC">
        <w:rPr>
          <w:rFonts w:eastAsia="Times New Roman" w:cs="Times New Roman"/>
          <w:i/>
          <w:iCs/>
          <w:szCs w:val="24"/>
        </w:rPr>
        <w:t>Saccharomyces</w:t>
      </w:r>
      <w:r w:rsidRPr="7A27DABC">
        <w:rPr>
          <w:rFonts w:eastAsia="Times New Roman" w:cs="Times New Roman"/>
          <w:szCs w:val="24"/>
        </w:rPr>
        <w:t xml:space="preserve"> Genome Database (SGD)</w:t>
      </w:r>
    </w:p>
    <w:p w14:paraId="3C43AE7F" w14:textId="74EF355A" w:rsidR="002D552E" w:rsidRPr="002D552E" w:rsidRDefault="7A27DABC" w:rsidP="7A27DABC">
      <w:pPr>
        <w:pStyle w:val="ListParagraph"/>
        <w:numPr>
          <w:ilvl w:val="2"/>
          <w:numId w:val="1"/>
        </w:numPr>
        <w:spacing w:after="0" w:line="240" w:lineRule="auto"/>
        <w:rPr>
          <w:szCs w:val="24"/>
        </w:rPr>
      </w:pPr>
      <w:proofErr w:type="spellStart"/>
      <w:r w:rsidRPr="7A27DABC">
        <w:rPr>
          <w:rFonts w:eastAsia="Times New Roman" w:cs="Times New Roman"/>
          <w:szCs w:val="24"/>
        </w:rPr>
        <w:t>WormBase</w:t>
      </w:r>
      <w:proofErr w:type="spellEnd"/>
      <w:r w:rsidRPr="7A27DABC">
        <w:rPr>
          <w:rFonts w:eastAsia="Times New Roman" w:cs="Times New Roman"/>
          <w:szCs w:val="24"/>
        </w:rPr>
        <w:t xml:space="preserve"> (</w:t>
      </w:r>
      <w:proofErr w:type="spellStart"/>
      <w:r w:rsidRPr="7A27DABC">
        <w:rPr>
          <w:rFonts w:eastAsia="Times New Roman" w:cs="Times New Roman"/>
          <w:i/>
          <w:iCs/>
          <w:szCs w:val="24"/>
        </w:rPr>
        <w:t>Caenorhabditis</w:t>
      </w:r>
      <w:proofErr w:type="spellEnd"/>
      <w:r w:rsidRPr="7A27DABC">
        <w:rPr>
          <w:rFonts w:eastAsia="Times New Roman" w:cs="Times New Roman"/>
          <w:i/>
          <w:iCs/>
          <w:szCs w:val="24"/>
        </w:rPr>
        <w:t xml:space="preserve"> </w:t>
      </w:r>
      <w:proofErr w:type="spellStart"/>
      <w:r w:rsidRPr="7A27DABC">
        <w:rPr>
          <w:rFonts w:eastAsia="Times New Roman" w:cs="Times New Roman"/>
          <w:i/>
          <w:iCs/>
          <w:szCs w:val="24"/>
        </w:rPr>
        <w:t>elegans</w:t>
      </w:r>
      <w:proofErr w:type="spellEnd"/>
      <w:r w:rsidRPr="7A27DABC">
        <w:rPr>
          <w:rFonts w:eastAsia="Times New Roman" w:cs="Times New Roman"/>
          <w:szCs w:val="24"/>
        </w:rPr>
        <w:t>)</w:t>
      </w:r>
    </w:p>
    <w:p w14:paraId="219826E4" w14:textId="5A146573" w:rsidR="002D552E" w:rsidRPr="002D552E" w:rsidRDefault="7A27DABC" w:rsidP="7A27DABC">
      <w:pPr>
        <w:pStyle w:val="ListParagraph"/>
        <w:numPr>
          <w:ilvl w:val="2"/>
          <w:numId w:val="1"/>
        </w:numPr>
        <w:spacing w:after="0" w:line="240" w:lineRule="auto"/>
        <w:rPr>
          <w:szCs w:val="24"/>
        </w:rPr>
      </w:pPr>
      <w:proofErr w:type="spellStart"/>
      <w:r w:rsidRPr="7A27DABC">
        <w:rPr>
          <w:rFonts w:eastAsia="Times New Roman" w:cs="Times New Roman"/>
          <w:szCs w:val="24"/>
        </w:rPr>
        <w:t>FlyBase</w:t>
      </w:r>
      <w:proofErr w:type="spellEnd"/>
      <w:r w:rsidRPr="7A27DABC">
        <w:rPr>
          <w:rFonts w:eastAsia="Times New Roman" w:cs="Times New Roman"/>
          <w:szCs w:val="24"/>
        </w:rPr>
        <w:t xml:space="preserve"> (</w:t>
      </w:r>
      <w:r w:rsidRPr="7A27DABC">
        <w:rPr>
          <w:rFonts w:eastAsia="Times New Roman" w:cs="Times New Roman"/>
          <w:i/>
          <w:iCs/>
          <w:szCs w:val="24"/>
        </w:rPr>
        <w:t>Drosophila</w:t>
      </w:r>
      <w:r w:rsidRPr="7A27DABC">
        <w:rPr>
          <w:rFonts w:eastAsia="Times New Roman" w:cs="Times New Roman"/>
          <w:szCs w:val="24"/>
        </w:rPr>
        <w:t xml:space="preserve"> sp.)</w:t>
      </w:r>
    </w:p>
    <w:p w14:paraId="52BB4BB5" w14:textId="12697990" w:rsidR="002D552E" w:rsidRPr="002D552E" w:rsidRDefault="7A27DABC" w:rsidP="7A27DABC">
      <w:pPr>
        <w:pStyle w:val="ListParagraph"/>
        <w:numPr>
          <w:ilvl w:val="2"/>
          <w:numId w:val="1"/>
        </w:numPr>
        <w:spacing w:after="0" w:line="240" w:lineRule="auto"/>
        <w:rPr>
          <w:szCs w:val="24"/>
        </w:rPr>
      </w:pPr>
      <w:proofErr w:type="spellStart"/>
      <w:r w:rsidRPr="7A27DABC">
        <w:rPr>
          <w:rFonts w:eastAsia="Times New Roman" w:cs="Times New Roman"/>
          <w:szCs w:val="24"/>
        </w:rPr>
        <w:t>EcoCyc</w:t>
      </w:r>
      <w:proofErr w:type="spellEnd"/>
      <w:r w:rsidRPr="7A27DABC">
        <w:rPr>
          <w:rFonts w:eastAsia="Times New Roman" w:cs="Times New Roman"/>
          <w:szCs w:val="24"/>
        </w:rPr>
        <w:t xml:space="preserve"> </w:t>
      </w:r>
      <w:r w:rsidRPr="7A27DABC">
        <w:rPr>
          <w:rFonts w:eastAsia="Times New Roman" w:cs="Times New Roman"/>
          <w:i/>
          <w:iCs/>
          <w:szCs w:val="24"/>
        </w:rPr>
        <w:t>E. coli</w:t>
      </w:r>
      <w:r w:rsidRPr="7A27DABC">
        <w:rPr>
          <w:rFonts w:eastAsia="Times New Roman" w:cs="Times New Roman"/>
          <w:szCs w:val="24"/>
        </w:rPr>
        <w:t xml:space="preserve"> Database</w:t>
      </w:r>
    </w:p>
    <w:p w14:paraId="7920888E" w14:textId="147C5C3B"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Perform a Western Blot Analysis</w:t>
      </w:r>
    </w:p>
    <w:p w14:paraId="569CAB88" w14:textId="41E29657"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 xml:space="preserve">Perform </w:t>
      </w:r>
      <w:proofErr w:type="spellStart"/>
      <w:r w:rsidRPr="7A27DABC">
        <w:rPr>
          <w:rFonts w:eastAsia="Times New Roman" w:cs="Times New Roman"/>
          <w:szCs w:val="24"/>
        </w:rPr>
        <w:t>immunoelectrophoris</w:t>
      </w:r>
      <w:proofErr w:type="spellEnd"/>
    </w:p>
    <w:p w14:paraId="50FFCD95" w14:textId="399A155F"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 xml:space="preserve">Examine epigenetics </w:t>
      </w:r>
    </w:p>
    <w:p w14:paraId="43D66668" w14:textId="3C61BDF6" w:rsidR="002D552E" w:rsidRPr="002D552E" w:rsidRDefault="7A27DABC" w:rsidP="7A27DABC">
      <w:pPr>
        <w:pStyle w:val="ListParagraph"/>
        <w:numPr>
          <w:ilvl w:val="1"/>
          <w:numId w:val="2"/>
        </w:numPr>
        <w:spacing w:after="0" w:line="240" w:lineRule="auto"/>
        <w:rPr>
          <w:szCs w:val="24"/>
        </w:rPr>
      </w:pPr>
      <w:r w:rsidRPr="7A27DABC">
        <w:rPr>
          <w:rFonts w:eastAsia="Times New Roman" w:cs="Times New Roman"/>
          <w:szCs w:val="24"/>
        </w:rPr>
        <w:t>Perform Real Time PCR and Reverse Transcriptase PCR</w:t>
      </w:r>
    </w:p>
    <w:p w14:paraId="77BE706E" w14:textId="4DAB4F72" w:rsidR="7A27DABC" w:rsidRDefault="7A27DABC" w:rsidP="7A27DABC">
      <w:pPr>
        <w:spacing w:after="0" w:line="240" w:lineRule="auto"/>
        <w:rPr>
          <w:rFonts w:eastAsia="Times New Roman" w:cs="Times New Roman"/>
          <w:szCs w:val="24"/>
        </w:rPr>
      </w:pPr>
    </w:p>
    <w:p w14:paraId="43D66669" w14:textId="34487B61" w:rsidR="002D552E" w:rsidRPr="002D552E" w:rsidRDefault="7A27DABC" w:rsidP="7A27DABC">
      <w:pPr>
        <w:pStyle w:val="ListParagraph"/>
        <w:numPr>
          <w:ilvl w:val="0"/>
          <w:numId w:val="7"/>
        </w:numPr>
        <w:spacing w:after="0" w:line="240" w:lineRule="auto"/>
        <w:rPr>
          <w:rFonts w:eastAsia="Times New Roman" w:cs="Times New Roman"/>
          <w:b/>
          <w:bCs/>
        </w:rPr>
      </w:pPr>
      <w:r w:rsidRPr="7A27DABC">
        <w:rPr>
          <w:rFonts w:eastAsia="Times New Roman" w:cs="Times New Roman"/>
          <w:b/>
          <w:bCs/>
        </w:rPr>
        <w:t>ADOPTED TEXT(S):</w:t>
      </w:r>
    </w:p>
    <w:p w14:paraId="3829564B" w14:textId="32577F7B" w:rsidR="002D552E" w:rsidRDefault="7A27DABC" w:rsidP="7A27DABC">
      <w:pPr>
        <w:spacing w:after="0" w:line="100" w:lineRule="atLeast"/>
        <w:ind w:left="720"/>
        <w:rPr>
          <w:rFonts w:eastAsia="Times New Roman" w:cs="Times New Roman"/>
          <w:szCs w:val="24"/>
        </w:rPr>
      </w:pPr>
      <w:r w:rsidRPr="7A27DABC">
        <w:rPr>
          <w:rFonts w:eastAsia="Times New Roman" w:cs="Times New Roman"/>
          <w:i/>
          <w:iCs/>
          <w:szCs w:val="24"/>
        </w:rPr>
        <w:t xml:space="preserve">Introduction to Biotechnology. Third Edition. </w:t>
      </w:r>
      <w:r w:rsidRPr="7A27DABC">
        <w:rPr>
          <w:rFonts w:eastAsia="Times New Roman" w:cs="Times New Roman"/>
          <w:szCs w:val="24"/>
        </w:rPr>
        <w:t xml:space="preserve">2013. William J. </w:t>
      </w:r>
      <w:proofErr w:type="spellStart"/>
      <w:r w:rsidRPr="7A27DABC">
        <w:rPr>
          <w:rFonts w:eastAsia="Times New Roman" w:cs="Times New Roman"/>
          <w:szCs w:val="24"/>
        </w:rPr>
        <w:t>Thieman</w:t>
      </w:r>
      <w:proofErr w:type="spellEnd"/>
      <w:r w:rsidRPr="7A27DABC">
        <w:rPr>
          <w:rFonts w:eastAsia="Times New Roman" w:cs="Times New Roman"/>
          <w:szCs w:val="24"/>
        </w:rPr>
        <w:t xml:space="preserve"> and Michael A. </w:t>
      </w:r>
      <w:proofErr w:type="spellStart"/>
      <w:r w:rsidRPr="7A27DABC">
        <w:rPr>
          <w:rFonts w:eastAsia="Times New Roman" w:cs="Times New Roman"/>
          <w:szCs w:val="24"/>
        </w:rPr>
        <w:t>Palladino</w:t>
      </w:r>
      <w:proofErr w:type="spellEnd"/>
      <w:r w:rsidRPr="7A27DABC">
        <w:rPr>
          <w:rFonts w:eastAsia="Times New Roman" w:cs="Times New Roman"/>
          <w:szCs w:val="24"/>
        </w:rPr>
        <w:t>. Columbus: Pearson. ISBN: 0-321-76611-3.</w:t>
      </w:r>
    </w:p>
    <w:p w14:paraId="61C250FF" w14:textId="77777777" w:rsidR="00E05D2B" w:rsidRDefault="00E05D2B" w:rsidP="7A27DABC">
      <w:pPr>
        <w:spacing w:after="0" w:line="100" w:lineRule="atLeast"/>
        <w:ind w:left="720"/>
        <w:rPr>
          <w:rFonts w:eastAsia="Times New Roman" w:cs="Times New Roman"/>
          <w:szCs w:val="24"/>
        </w:rPr>
      </w:pPr>
    </w:p>
    <w:p w14:paraId="42B12032" w14:textId="1DF854CB" w:rsidR="002D552E" w:rsidRDefault="7A27DABC" w:rsidP="7A27DABC">
      <w:pPr>
        <w:spacing w:after="0" w:line="100" w:lineRule="atLeast"/>
        <w:ind w:left="720"/>
        <w:rPr>
          <w:rFonts w:eastAsia="Times New Roman" w:cs="Times New Roman"/>
          <w:szCs w:val="24"/>
        </w:rPr>
      </w:pPr>
      <w:r w:rsidRPr="7A27DABC">
        <w:rPr>
          <w:rFonts w:eastAsia="Times New Roman" w:cs="Times New Roman"/>
          <w:i/>
          <w:iCs/>
          <w:szCs w:val="24"/>
        </w:rPr>
        <w:t>Basic Laboratory Methods for Biotechnology, Second Edition</w:t>
      </w:r>
      <w:r w:rsidRPr="7A27DABC">
        <w:rPr>
          <w:rFonts w:eastAsia="Times New Roman" w:cs="Times New Roman"/>
          <w:szCs w:val="24"/>
        </w:rPr>
        <w:t>. 2009. Lisa Seidman and Cynthia J. Moore. San Francisco: Pearson.</w:t>
      </w:r>
    </w:p>
    <w:p w14:paraId="5AD9A16C" w14:textId="77777777" w:rsidR="00E05D2B" w:rsidRDefault="00E05D2B" w:rsidP="7A27DABC">
      <w:pPr>
        <w:spacing w:after="0" w:line="100" w:lineRule="atLeast"/>
        <w:ind w:left="720"/>
        <w:rPr>
          <w:rFonts w:eastAsia="Times New Roman" w:cs="Times New Roman"/>
          <w:szCs w:val="24"/>
        </w:rPr>
      </w:pPr>
    </w:p>
    <w:p w14:paraId="025C4AA9" w14:textId="6299388A" w:rsidR="002D552E" w:rsidRDefault="7A27DABC" w:rsidP="7A27DABC">
      <w:pPr>
        <w:spacing w:after="0" w:line="100" w:lineRule="atLeast"/>
        <w:ind w:left="720"/>
        <w:rPr>
          <w:rFonts w:eastAsia="Times New Roman" w:cs="Times New Roman"/>
          <w:szCs w:val="24"/>
        </w:rPr>
      </w:pPr>
      <w:r w:rsidRPr="7A27DABC">
        <w:rPr>
          <w:rFonts w:eastAsia="Times New Roman" w:cs="Times New Roman"/>
          <w:i/>
          <w:iCs/>
          <w:szCs w:val="24"/>
        </w:rPr>
        <w:t>Molecular Biology of the Cell</w:t>
      </w:r>
      <w:r w:rsidRPr="7A27DABC">
        <w:rPr>
          <w:rFonts w:eastAsia="Times New Roman" w:cs="Times New Roman"/>
          <w:szCs w:val="24"/>
        </w:rPr>
        <w:t xml:space="preserve">, Fifth Edition. 2008. Bruce </w:t>
      </w:r>
      <w:proofErr w:type="spellStart"/>
      <w:proofErr w:type="gramStart"/>
      <w:r w:rsidRPr="7A27DABC">
        <w:rPr>
          <w:rFonts w:eastAsia="Times New Roman" w:cs="Times New Roman"/>
          <w:szCs w:val="24"/>
        </w:rPr>
        <w:t>alberts</w:t>
      </w:r>
      <w:proofErr w:type="spellEnd"/>
      <w:proofErr w:type="gramEnd"/>
      <w:r w:rsidRPr="7A27DABC">
        <w:rPr>
          <w:rFonts w:eastAsia="Times New Roman" w:cs="Times New Roman"/>
          <w:szCs w:val="24"/>
        </w:rPr>
        <w:t>, Alexander Johnson, Julian Leis, Martin Raff, Keith Roberts, and Peter Walter. New York: Garland Science.</w:t>
      </w:r>
    </w:p>
    <w:p w14:paraId="2B1AFDA5" w14:textId="77777777" w:rsidR="00E05D2B" w:rsidRDefault="00E05D2B" w:rsidP="7A27DABC">
      <w:pPr>
        <w:spacing w:after="0" w:line="100" w:lineRule="atLeast"/>
        <w:ind w:left="720"/>
        <w:rPr>
          <w:rFonts w:eastAsia="Times New Roman" w:cs="Times New Roman"/>
          <w:szCs w:val="24"/>
        </w:rPr>
      </w:pPr>
    </w:p>
    <w:p w14:paraId="6F431227" w14:textId="59BE779F" w:rsidR="002D552E" w:rsidRDefault="7A27DABC" w:rsidP="7A27DABC">
      <w:pPr>
        <w:spacing w:after="0" w:line="100" w:lineRule="atLeast"/>
        <w:ind w:left="720"/>
        <w:rPr>
          <w:rFonts w:eastAsia="Times New Roman" w:cs="Times New Roman"/>
          <w:szCs w:val="24"/>
        </w:rPr>
      </w:pPr>
      <w:r w:rsidRPr="7A27DABC">
        <w:rPr>
          <w:rFonts w:eastAsia="Times New Roman" w:cs="Times New Roman"/>
          <w:i/>
          <w:iCs/>
          <w:szCs w:val="24"/>
        </w:rPr>
        <w:t>Biotechnology</w:t>
      </w:r>
      <w:r w:rsidRPr="7A27DABC">
        <w:rPr>
          <w:rFonts w:eastAsia="Times New Roman" w:cs="Times New Roman"/>
          <w:szCs w:val="24"/>
        </w:rPr>
        <w:t>, Fifth Edition. 2009. John Smith. Cambridge: Cambridge University Press.</w:t>
      </w:r>
    </w:p>
    <w:p w14:paraId="7AFFF9FB" w14:textId="77777777" w:rsidR="00E05D2B" w:rsidRDefault="00E05D2B" w:rsidP="7A27DABC">
      <w:pPr>
        <w:spacing w:after="0" w:line="100" w:lineRule="atLeast"/>
        <w:ind w:left="720"/>
        <w:rPr>
          <w:rFonts w:eastAsia="Times New Roman" w:cs="Times New Roman"/>
          <w:szCs w:val="24"/>
        </w:rPr>
      </w:pPr>
    </w:p>
    <w:p w14:paraId="43D6666F" w14:textId="75E31FD3" w:rsidR="002D552E" w:rsidRDefault="7A27DABC" w:rsidP="7A27DABC">
      <w:pPr>
        <w:spacing w:after="0" w:line="100" w:lineRule="atLeast"/>
        <w:ind w:left="720"/>
        <w:rPr>
          <w:rFonts w:eastAsia="Times New Roman" w:cs="Times New Roman"/>
          <w:szCs w:val="24"/>
        </w:rPr>
      </w:pPr>
      <w:r w:rsidRPr="7A27DABC">
        <w:rPr>
          <w:rFonts w:eastAsia="Times New Roman" w:cs="Times New Roman"/>
          <w:i/>
          <w:iCs/>
          <w:szCs w:val="24"/>
        </w:rPr>
        <w:t>Bioinformatics and Functional Genomics</w:t>
      </w:r>
      <w:r w:rsidRPr="7A27DABC">
        <w:rPr>
          <w:rFonts w:eastAsia="Times New Roman" w:cs="Times New Roman"/>
          <w:szCs w:val="24"/>
        </w:rPr>
        <w:t>. Jonathan Pevsner. Hoboken: John Wiley and Sons.</w:t>
      </w:r>
    </w:p>
    <w:p w14:paraId="2548E5C1" w14:textId="77777777" w:rsidR="007A3FE9" w:rsidRDefault="007A3FE9" w:rsidP="007A3FE9">
      <w:pPr>
        <w:spacing w:after="0" w:line="100" w:lineRule="atLeast"/>
        <w:rPr>
          <w:rFonts w:eastAsia="Times New Roman" w:cs="Times New Roman"/>
          <w:szCs w:val="24"/>
        </w:rPr>
      </w:pPr>
    </w:p>
    <w:p w14:paraId="43D66671" w14:textId="52359EDD" w:rsidR="002D552E" w:rsidRPr="002D552E" w:rsidRDefault="7A27DABC" w:rsidP="7A27DABC">
      <w:pPr>
        <w:pStyle w:val="ListParagraph"/>
        <w:numPr>
          <w:ilvl w:val="0"/>
          <w:numId w:val="7"/>
        </w:numPr>
        <w:spacing w:after="0" w:line="240" w:lineRule="auto"/>
        <w:rPr>
          <w:rFonts w:eastAsia="Times New Roman" w:cs="Times New Roman"/>
          <w:b/>
          <w:bCs/>
        </w:rPr>
      </w:pPr>
      <w:r w:rsidRPr="7A27DABC">
        <w:rPr>
          <w:rFonts w:eastAsia="Times New Roman" w:cs="Times New Roman"/>
          <w:b/>
          <w:bCs/>
        </w:rPr>
        <w:t xml:space="preserve">OTHER REQUIRED MATERIALS: </w:t>
      </w:r>
    </w:p>
    <w:p w14:paraId="08899FFA" w14:textId="6C49861F" w:rsidR="7A27DABC" w:rsidRDefault="7A27DABC" w:rsidP="7A27DABC">
      <w:pPr>
        <w:spacing w:line="100" w:lineRule="atLeast"/>
        <w:ind w:left="720"/>
        <w:rPr>
          <w:rFonts w:eastAsia="Times New Roman" w:cs="Times New Roman"/>
          <w:szCs w:val="24"/>
        </w:rPr>
      </w:pPr>
      <w:r w:rsidRPr="7A27DABC">
        <w:rPr>
          <w:rFonts w:eastAsia="Times New Roman" w:cs="Times New Roman"/>
          <w:szCs w:val="24"/>
        </w:rPr>
        <w:t>A bound laboratory notebook with numbered pages, a scientific calculator, and safety goggles are required.  Supplementary lecture and laboratory handouts will be provided to students.</w:t>
      </w:r>
    </w:p>
    <w:p w14:paraId="02767B56" w14:textId="76315E84" w:rsidR="7A27DABC" w:rsidRDefault="7A27DABC" w:rsidP="7A27DABC">
      <w:pPr>
        <w:spacing w:after="0" w:line="240" w:lineRule="auto"/>
        <w:rPr>
          <w:rFonts w:eastAsia="Times New Roman" w:cs="Times New Roman"/>
          <w:b/>
          <w:bCs/>
        </w:rPr>
      </w:pPr>
    </w:p>
    <w:p w14:paraId="43D66672" w14:textId="228AE76E" w:rsidR="002D552E" w:rsidRPr="00901572" w:rsidRDefault="7A27DABC" w:rsidP="7A27DABC">
      <w:pPr>
        <w:pStyle w:val="ListParagraph"/>
        <w:numPr>
          <w:ilvl w:val="0"/>
          <w:numId w:val="7"/>
        </w:numPr>
        <w:spacing w:after="0" w:line="240" w:lineRule="auto"/>
        <w:rPr>
          <w:rFonts w:eastAsia="Times New Roman" w:cs="Times New Roman"/>
          <w:b/>
          <w:bCs/>
        </w:rPr>
      </w:pPr>
      <w:r w:rsidRPr="7A27DABC">
        <w:rPr>
          <w:rFonts w:eastAsia="Times New Roman" w:cs="Times New Roman"/>
          <w:b/>
          <w:bCs/>
        </w:rPr>
        <w:t xml:space="preserve">GRADING SCALE: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A4" w14:textId="04986543" w:rsidR="002D552E" w:rsidRDefault="002D552E" w:rsidP="7A27DABC">
      <w:pPr>
        <w:pStyle w:val="ListParagraph"/>
        <w:widowControl w:val="0"/>
        <w:autoSpaceDE w:val="0"/>
        <w:autoSpaceDN w:val="0"/>
        <w:adjustRightInd w:val="0"/>
        <w:spacing w:after="0" w:line="240" w:lineRule="auto"/>
        <w:ind w:firstLine="720"/>
        <w:rPr>
          <w:rFonts w:eastAsia="Times New Roman" w:cs="Times New Roman"/>
        </w:rPr>
      </w:pPr>
    </w:p>
    <w:p w14:paraId="587C3946" w14:textId="77777777" w:rsidR="00E05D2B" w:rsidRDefault="00E05D2B" w:rsidP="00E05D2B">
      <w:pPr>
        <w:pStyle w:val="ListParagraph"/>
        <w:widowControl w:val="0"/>
        <w:numPr>
          <w:ilvl w:val="0"/>
          <w:numId w:val="7"/>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30AE0A19" w14:textId="77777777" w:rsidR="00E05D2B" w:rsidRPr="00D21778" w:rsidRDefault="00E05D2B" w:rsidP="00E05D2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E05D2B" w:rsidRPr="003A420D" w14:paraId="41498681" w14:textId="77777777" w:rsidTr="00590F58">
        <w:trPr>
          <w:trHeight w:val="197"/>
        </w:trPr>
        <w:tc>
          <w:tcPr>
            <w:tcW w:w="1618" w:type="dxa"/>
            <w:vAlign w:val="center"/>
          </w:tcPr>
          <w:p w14:paraId="1FC6287E" w14:textId="77777777" w:rsidR="00E05D2B" w:rsidRPr="002D552E" w:rsidRDefault="00E05D2B" w:rsidP="00590F58">
            <w:pPr>
              <w:jc w:val="center"/>
              <w:rPr>
                <w:rFonts w:cs="Times New Roman"/>
                <w:i/>
                <w:sz w:val="18"/>
                <w:szCs w:val="18"/>
              </w:rPr>
            </w:pPr>
            <w:r w:rsidRPr="002D552E">
              <w:rPr>
                <w:rFonts w:cs="Times New Roman"/>
                <w:i/>
                <w:sz w:val="18"/>
                <w:szCs w:val="18"/>
              </w:rPr>
              <w:t>Category</w:t>
            </w:r>
          </w:p>
        </w:tc>
        <w:tc>
          <w:tcPr>
            <w:tcW w:w="3661" w:type="dxa"/>
            <w:vAlign w:val="center"/>
          </w:tcPr>
          <w:p w14:paraId="100C2139" w14:textId="77777777" w:rsidR="00E05D2B" w:rsidRPr="002D552E" w:rsidRDefault="00E05D2B" w:rsidP="00590F58">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3C634B11" w14:textId="77777777" w:rsidR="00E05D2B" w:rsidRPr="002D552E" w:rsidRDefault="00E05D2B" w:rsidP="00590F58">
            <w:pPr>
              <w:pStyle w:val="ListParagraph"/>
              <w:ind w:hanging="720"/>
              <w:jc w:val="center"/>
              <w:rPr>
                <w:rFonts w:cs="Times New Roman"/>
                <w:i/>
                <w:sz w:val="18"/>
                <w:szCs w:val="18"/>
              </w:rPr>
            </w:pPr>
            <w:r w:rsidRPr="002D552E">
              <w:rPr>
                <w:rFonts w:cs="Times New Roman"/>
                <w:i/>
                <w:sz w:val="18"/>
                <w:szCs w:val="18"/>
              </w:rPr>
              <w:lastRenderedPageBreak/>
              <w:t>Total Points</w:t>
            </w:r>
          </w:p>
        </w:tc>
        <w:tc>
          <w:tcPr>
            <w:tcW w:w="1021" w:type="dxa"/>
            <w:vAlign w:val="center"/>
          </w:tcPr>
          <w:p w14:paraId="4843B054" w14:textId="77777777" w:rsidR="00E05D2B" w:rsidRPr="002D552E" w:rsidRDefault="00E05D2B" w:rsidP="00590F58">
            <w:pPr>
              <w:pStyle w:val="ListParagraph"/>
              <w:ind w:hanging="720"/>
              <w:jc w:val="center"/>
              <w:rPr>
                <w:rFonts w:cs="Times New Roman"/>
                <w:i/>
                <w:sz w:val="18"/>
                <w:szCs w:val="18"/>
              </w:rPr>
            </w:pPr>
          </w:p>
          <w:p w14:paraId="67D06898" w14:textId="77777777" w:rsidR="00E05D2B" w:rsidRPr="002D552E" w:rsidRDefault="00E05D2B" w:rsidP="00590F58">
            <w:pPr>
              <w:pStyle w:val="ListParagraph"/>
              <w:ind w:hanging="720"/>
              <w:jc w:val="center"/>
              <w:rPr>
                <w:rFonts w:cs="Times New Roman"/>
                <w:i/>
                <w:sz w:val="18"/>
                <w:szCs w:val="18"/>
              </w:rPr>
            </w:pPr>
            <w:r w:rsidRPr="002D552E">
              <w:rPr>
                <w:rFonts w:cs="Times New Roman"/>
                <w:i/>
                <w:sz w:val="18"/>
                <w:szCs w:val="18"/>
              </w:rPr>
              <w:lastRenderedPageBreak/>
              <w:t>% of Grade</w:t>
            </w:r>
          </w:p>
        </w:tc>
      </w:tr>
      <w:tr w:rsidR="00E05D2B" w:rsidRPr="003A420D" w14:paraId="34D2BCF6" w14:textId="77777777" w:rsidTr="00590F58">
        <w:trPr>
          <w:trHeight w:val="193"/>
        </w:trPr>
        <w:tc>
          <w:tcPr>
            <w:tcW w:w="1618" w:type="dxa"/>
            <w:vAlign w:val="center"/>
          </w:tcPr>
          <w:p w14:paraId="3CB9E34C" w14:textId="77777777" w:rsidR="00E05D2B" w:rsidRPr="002D552E" w:rsidRDefault="00E05D2B" w:rsidP="00590F58">
            <w:pPr>
              <w:pStyle w:val="ListParagraph"/>
              <w:ind w:left="38" w:hanging="38"/>
              <w:jc w:val="center"/>
              <w:rPr>
                <w:rFonts w:cs="Times New Roman"/>
                <w:sz w:val="18"/>
                <w:szCs w:val="18"/>
              </w:rPr>
            </w:pPr>
            <w:r w:rsidRPr="002D552E">
              <w:rPr>
                <w:rFonts w:cs="Times New Roman"/>
                <w:sz w:val="18"/>
                <w:szCs w:val="18"/>
              </w:rPr>
              <w:lastRenderedPageBreak/>
              <w:t>Chapter Assignments  (10x30)</w:t>
            </w:r>
          </w:p>
        </w:tc>
        <w:tc>
          <w:tcPr>
            <w:tcW w:w="3661" w:type="dxa"/>
            <w:vAlign w:val="center"/>
          </w:tcPr>
          <w:p w14:paraId="4251ABAF" w14:textId="77777777" w:rsidR="00E05D2B" w:rsidRPr="002D552E" w:rsidRDefault="00E05D2B" w:rsidP="00590F58">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52342094" w14:textId="77777777" w:rsidR="00E05D2B" w:rsidRPr="002D552E" w:rsidRDefault="00E05D2B" w:rsidP="00590F58">
            <w:pPr>
              <w:pStyle w:val="ListParagraph"/>
              <w:ind w:hanging="720"/>
              <w:jc w:val="center"/>
              <w:rPr>
                <w:rFonts w:cs="Times New Roman"/>
                <w:sz w:val="18"/>
                <w:szCs w:val="18"/>
              </w:rPr>
            </w:pPr>
            <w:r w:rsidRPr="002D552E">
              <w:rPr>
                <w:rFonts w:cs="Times New Roman"/>
                <w:sz w:val="18"/>
                <w:szCs w:val="18"/>
              </w:rPr>
              <w:t>30%</w:t>
            </w:r>
          </w:p>
        </w:tc>
      </w:tr>
      <w:tr w:rsidR="00E05D2B" w:rsidRPr="003A420D" w14:paraId="2BAE4568" w14:textId="77777777" w:rsidTr="00590F58">
        <w:trPr>
          <w:trHeight w:val="193"/>
        </w:trPr>
        <w:tc>
          <w:tcPr>
            <w:tcW w:w="1618" w:type="dxa"/>
            <w:vAlign w:val="center"/>
          </w:tcPr>
          <w:p w14:paraId="13A7F220" w14:textId="77777777" w:rsidR="00E05D2B" w:rsidRPr="002D552E" w:rsidRDefault="00E05D2B" w:rsidP="00590F58">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2D00776A" w14:textId="77777777" w:rsidR="00E05D2B" w:rsidRPr="002D552E" w:rsidRDefault="00E05D2B" w:rsidP="00590F58">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05F1E36B" w14:textId="77777777" w:rsidR="00E05D2B" w:rsidRPr="002D552E" w:rsidRDefault="00E05D2B" w:rsidP="00590F58">
            <w:pPr>
              <w:pStyle w:val="ListParagraph"/>
              <w:ind w:hanging="720"/>
              <w:jc w:val="center"/>
              <w:rPr>
                <w:rFonts w:cs="Times New Roman"/>
                <w:sz w:val="18"/>
                <w:szCs w:val="18"/>
              </w:rPr>
            </w:pPr>
            <w:r w:rsidRPr="002D552E">
              <w:rPr>
                <w:rFonts w:cs="Times New Roman"/>
                <w:sz w:val="18"/>
                <w:szCs w:val="18"/>
              </w:rPr>
              <w:t>20%</w:t>
            </w:r>
          </w:p>
        </w:tc>
      </w:tr>
      <w:tr w:rsidR="00E05D2B" w:rsidRPr="003A420D" w14:paraId="0D3FC94A" w14:textId="77777777" w:rsidTr="00590F58">
        <w:trPr>
          <w:trHeight w:val="193"/>
        </w:trPr>
        <w:tc>
          <w:tcPr>
            <w:tcW w:w="1618" w:type="dxa"/>
            <w:vAlign w:val="center"/>
          </w:tcPr>
          <w:p w14:paraId="57A96FD6" w14:textId="77777777" w:rsidR="00E05D2B" w:rsidRPr="002D552E" w:rsidRDefault="00E05D2B" w:rsidP="00590F58">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1A344268" w14:textId="77777777" w:rsidR="00E05D2B" w:rsidRPr="002D552E" w:rsidRDefault="00E05D2B" w:rsidP="00590F58">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61E44534" w14:textId="77777777" w:rsidR="00E05D2B" w:rsidRPr="002D552E" w:rsidRDefault="00E05D2B" w:rsidP="00590F58">
            <w:pPr>
              <w:pStyle w:val="ListParagraph"/>
              <w:ind w:hanging="720"/>
              <w:jc w:val="center"/>
              <w:rPr>
                <w:rFonts w:cs="Times New Roman"/>
                <w:sz w:val="18"/>
                <w:szCs w:val="18"/>
              </w:rPr>
            </w:pPr>
            <w:r w:rsidRPr="002D552E">
              <w:rPr>
                <w:rFonts w:cs="Times New Roman"/>
                <w:sz w:val="18"/>
                <w:szCs w:val="18"/>
              </w:rPr>
              <w:t>30%</w:t>
            </w:r>
          </w:p>
        </w:tc>
      </w:tr>
      <w:tr w:rsidR="00E05D2B" w:rsidRPr="003A420D" w14:paraId="72517CBF" w14:textId="77777777" w:rsidTr="00590F58">
        <w:trPr>
          <w:trHeight w:val="193"/>
        </w:trPr>
        <w:tc>
          <w:tcPr>
            <w:tcW w:w="1618" w:type="dxa"/>
            <w:vAlign w:val="center"/>
          </w:tcPr>
          <w:p w14:paraId="6319D6D9" w14:textId="77777777" w:rsidR="00E05D2B" w:rsidRPr="002D552E" w:rsidRDefault="00E05D2B" w:rsidP="00590F58">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71544129" w14:textId="77777777" w:rsidR="00E05D2B" w:rsidRPr="002D552E" w:rsidRDefault="00E05D2B" w:rsidP="00590F58">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854A52D" w14:textId="77777777" w:rsidR="00E05D2B" w:rsidRPr="002D552E" w:rsidRDefault="00E05D2B" w:rsidP="00590F58">
            <w:pPr>
              <w:pStyle w:val="ListParagraph"/>
              <w:ind w:hanging="720"/>
              <w:jc w:val="center"/>
              <w:rPr>
                <w:rFonts w:cs="Times New Roman"/>
                <w:sz w:val="18"/>
                <w:szCs w:val="18"/>
              </w:rPr>
            </w:pPr>
            <w:r w:rsidRPr="002D552E">
              <w:rPr>
                <w:rFonts w:cs="Times New Roman"/>
                <w:sz w:val="18"/>
                <w:szCs w:val="18"/>
              </w:rPr>
              <w:t>5%</w:t>
            </w:r>
          </w:p>
        </w:tc>
      </w:tr>
      <w:tr w:rsidR="00E05D2B" w:rsidRPr="003A420D" w14:paraId="34CBF7A2" w14:textId="77777777" w:rsidTr="00590F58">
        <w:trPr>
          <w:trHeight w:val="193"/>
        </w:trPr>
        <w:tc>
          <w:tcPr>
            <w:tcW w:w="1618" w:type="dxa"/>
            <w:vAlign w:val="center"/>
          </w:tcPr>
          <w:p w14:paraId="3B2B9D94" w14:textId="77777777" w:rsidR="00E05D2B" w:rsidRPr="002D552E" w:rsidRDefault="00E05D2B" w:rsidP="00590F58">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134909B7" w14:textId="77777777" w:rsidR="00E05D2B" w:rsidRPr="002D552E" w:rsidRDefault="00E05D2B" w:rsidP="00590F58">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740667E0" w14:textId="77777777" w:rsidR="00E05D2B" w:rsidRPr="002D552E" w:rsidRDefault="00E05D2B" w:rsidP="00590F58">
            <w:pPr>
              <w:pStyle w:val="ListParagraph"/>
              <w:ind w:hanging="720"/>
              <w:jc w:val="center"/>
              <w:rPr>
                <w:rFonts w:cs="Times New Roman"/>
                <w:sz w:val="18"/>
                <w:szCs w:val="18"/>
              </w:rPr>
            </w:pPr>
            <w:r w:rsidRPr="002D552E">
              <w:rPr>
                <w:rFonts w:cs="Times New Roman"/>
                <w:sz w:val="18"/>
                <w:szCs w:val="18"/>
              </w:rPr>
              <w:t>10%</w:t>
            </w:r>
          </w:p>
        </w:tc>
      </w:tr>
      <w:tr w:rsidR="00E05D2B" w:rsidRPr="003A420D" w14:paraId="57D1D960" w14:textId="77777777" w:rsidTr="00590F58">
        <w:trPr>
          <w:trHeight w:val="193"/>
        </w:trPr>
        <w:tc>
          <w:tcPr>
            <w:tcW w:w="1618" w:type="dxa"/>
            <w:vAlign w:val="center"/>
          </w:tcPr>
          <w:p w14:paraId="0FE7D40D" w14:textId="77777777" w:rsidR="00E05D2B" w:rsidRPr="002D552E" w:rsidRDefault="00E05D2B" w:rsidP="00590F58">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BBEB42A" w14:textId="77777777" w:rsidR="00E05D2B" w:rsidRPr="002D552E" w:rsidRDefault="00E05D2B" w:rsidP="00590F58">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6E1286FF" w14:textId="77777777" w:rsidR="00E05D2B" w:rsidRPr="002D552E" w:rsidRDefault="00E05D2B" w:rsidP="00590F58">
            <w:pPr>
              <w:pStyle w:val="ListParagraph"/>
              <w:ind w:hanging="720"/>
              <w:jc w:val="center"/>
              <w:rPr>
                <w:rFonts w:cs="Times New Roman"/>
                <w:sz w:val="18"/>
                <w:szCs w:val="18"/>
              </w:rPr>
            </w:pPr>
            <w:r w:rsidRPr="002D552E">
              <w:rPr>
                <w:rFonts w:cs="Times New Roman"/>
                <w:sz w:val="18"/>
                <w:szCs w:val="18"/>
              </w:rPr>
              <w:t>5%</w:t>
            </w:r>
          </w:p>
        </w:tc>
      </w:tr>
      <w:tr w:rsidR="00E05D2B" w:rsidRPr="003A420D" w14:paraId="049A8C2E" w14:textId="77777777" w:rsidTr="00590F58">
        <w:trPr>
          <w:trHeight w:val="193"/>
        </w:trPr>
        <w:tc>
          <w:tcPr>
            <w:tcW w:w="1618" w:type="dxa"/>
            <w:vAlign w:val="center"/>
          </w:tcPr>
          <w:p w14:paraId="288D11B7" w14:textId="77777777" w:rsidR="00E05D2B" w:rsidRPr="002D552E" w:rsidRDefault="00E05D2B" w:rsidP="00590F58">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6ED6B27" w14:textId="77777777" w:rsidR="00E05D2B" w:rsidRPr="002D552E" w:rsidRDefault="00E05D2B" w:rsidP="00590F58">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1D34908F" w14:textId="77777777" w:rsidR="00E05D2B" w:rsidRPr="002D552E" w:rsidRDefault="00E05D2B" w:rsidP="00590F58">
            <w:pPr>
              <w:pStyle w:val="ListParagraph"/>
              <w:ind w:hanging="720"/>
              <w:jc w:val="center"/>
              <w:rPr>
                <w:rFonts w:cs="Times New Roman"/>
                <w:sz w:val="18"/>
                <w:szCs w:val="18"/>
              </w:rPr>
            </w:pPr>
            <w:r w:rsidRPr="002D552E">
              <w:rPr>
                <w:rFonts w:cs="Times New Roman"/>
                <w:sz w:val="18"/>
                <w:szCs w:val="18"/>
              </w:rPr>
              <w:t>100%</w:t>
            </w:r>
          </w:p>
        </w:tc>
      </w:tr>
    </w:tbl>
    <w:p w14:paraId="2D7D93E8" w14:textId="4BA372E9" w:rsidR="7A27DABC" w:rsidRDefault="7A27DABC" w:rsidP="7A27DABC">
      <w:pPr>
        <w:pStyle w:val="ListParagraph"/>
        <w:numPr>
          <w:ilvl w:val="0"/>
          <w:numId w:val="7"/>
        </w:numPr>
        <w:spacing w:after="0" w:line="240" w:lineRule="auto"/>
        <w:rPr>
          <w:b/>
          <w:bCs/>
        </w:rPr>
      </w:pPr>
      <w:r w:rsidRPr="7A27DABC">
        <w:rPr>
          <w:rFonts w:eastAsia="Times New Roman" w:cs="Times New Roman"/>
          <w:b/>
          <w:bCs/>
        </w:rPr>
        <w:t xml:space="preserve"> </w:t>
      </w:r>
    </w:p>
    <w:p w14:paraId="584DA12A" w14:textId="6E409AD8" w:rsidR="7A27DABC" w:rsidRDefault="7A27DABC" w:rsidP="7A27DABC">
      <w:pPr>
        <w:spacing w:after="0" w:line="240" w:lineRule="auto"/>
        <w:ind w:left="720"/>
        <w:rPr>
          <w:rFonts w:eastAsia="Times New Roman" w:cs="Times New Roman"/>
          <w:szCs w:val="24"/>
        </w:rPr>
      </w:pPr>
      <w:r w:rsidRPr="7A27DABC">
        <w:rPr>
          <w:rFonts w:eastAsia="Times New Roman" w:cs="Times New Roman"/>
          <w:szCs w:val="24"/>
        </w:rPr>
        <w:t>Instructor will specify which criteria will apply to a particular assignments. Students will be expected to complete work utilizing course material covered. Other assignments, assessments, projects, presentations, hands-on exercises and reports may be assigned and graded at the discretion of the instructor.</w:t>
      </w:r>
    </w:p>
    <w:p w14:paraId="3F8143A2" w14:textId="77777777" w:rsidR="007A3FE9" w:rsidRDefault="007A3FE9" w:rsidP="7A27DABC">
      <w:pPr>
        <w:spacing w:after="0" w:line="240" w:lineRule="auto"/>
        <w:ind w:left="720"/>
      </w:pPr>
    </w:p>
    <w:p w14:paraId="43D666A6" w14:textId="48F40D66" w:rsidR="002D552E" w:rsidRDefault="7A27DABC" w:rsidP="7A27DABC">
      <w:pPr>
        <w:pStyle w:val="ListParagraph"/>
        <w:widowControl w:val="0"/>
        <w:numPr>
          <w:ilvl w:val="0"/>
          <w:numId w:val="7"/>
        </w:numPr>
        <w:autoSpaceDE w:val="0"/>
        <w:autoSpaceDN w:val="0"/>
        <w:adjustRightInd w:val="0"/>
        <w:spacing w:after="0" w:line="240" w:lineRule="auto"/>
        <w:rPr>
          <w:rFonts w:eastAsia="Times New Roman" w:cs="Times New Roman"/>
          <w:b/>
          <w:bCs/>
          <w:u w:val="single"/>
        </w:rPr>
      </w:pPr>
      <w:r w:rsidRPr="7A27DABC">
        <w:rPr>
          <w:rFonts w:eastAsia="Times New Roman" w:cs="Times New Roman"/>
          <w:b/>
          <w:bCs/>
        </w:rPr>
        <w:t>COURSE METHODOLOGY:</w:t>
      </w:r>
    </w:p>
    <w:p w14:paraId="5FDABEEF" w14:textId="49CB3AD3" w:rsidR="7A27DABC" w:rsidRDefault="7A27DABC" w:rsidP="7A27DABC">
      <w:pPr>
        <w:spacing w:after="0" w:line="240" w:lineRule="auto"/>
        <w:ind w:left="720"/>
        <w:rPr>
          <w:rFonts w:eastAsia="Times New Roman" w:cs="Times New Roman"/>
          <w:szCs w:val="24"/>
        </w:rPr>
      </w:pPr>
      <w:r w:rsidRPr="7A27DABC">
        <w:rPr>
          <w:rFonts w:eastAsia="Times New Roman" w:cs="Times New Roman"/>
          <w:szCs w:val="24"/>
        </w:rPr>
        <w:t>May include but not limited to: Lectures, visual and audio presentations, independent and group projects, in-class and home assignments, tests, quizzes and lab exercises. Laboratory exercises will include an investigative approach with a hypothesis and controls whenever possible. Laboratory Reports will be written in journal format.</w:t>
      </w:r>
    </w:p>
    <w:p w14:paraId="149C80AE" w14:textId="77777777" w:rsidR="007A3FE9" w:rsidRDefault="007A3FE9" w:rsidP="7A27DABC">
      <w:pPr>
        <w:spacing w:after="0" w:line="240" w:lineRule="auto"/>
        <w:ind w:left="720"/>
      </w:pPr>
    </w:p>
    <w:p w14:paraId="34A64C21" w14:textId="77777777" w:rsidR="002D552E" w:rsidRDefault="002D552E" w:rsidP="7A27DABC">
      <w:pPr>
        <w:widowControl w:val="0"/>
        <w:autoSpaceDE w:val="0"/>
        <w:autoSpaceDN w:val="0"/>
        <w:adjustRightInd w:val="0"/>
        <w:spacing w:after="0" w:line="240" w:lineRule="auto"/>
        <w:rPr>
          <w:rFonts w:eastAsia="Times New Roman" w:cs="Times New Roman"/>
          <w:b/>
          <w:bCs/>
        </w:rPr>
      </w:pPr>
      <w:r w:rsidRPr="7A27DABC">
        <w:rPr>
          <w:rFonts w:eastAsia="Times New Roman" w:cs="Times New Roman"/>
          <w:b/>
          <w:bCs/>
        </w:rPr>
        <w:t xml:space="preserve">14. </w:t>
      </w:r>
      <w:r>
        <w:rPr>
          <w:rFonts w:eastAsia="Times New Roman" w:cs="Times New Roman"/>
          <w:b/>
          <w:szCs w:val="24"/>
        </w:rPr>
        <w:tab/>
      </w:r>
      <w:r w:rsidRPr="7A27DABC">
        <w:rPr>
          <w:rFonts w:eastAsia="Times New Roman" w:cs="Times New Roman"/>
          <w:b/>
          <w:bCs/>
        </w:rPr>
        <w:t xml:space="preserve">COURSE OUTLINE: </w:t>
      </w:r>
    </w:p>
    <w:p w14:paraId="64D885EE" w14:textId="7123FAF5" w:rsidR="002D552E" w:rsidRDefault="7A27DABC" w:rsidP="7A27DABC">
      <w:pPr>
        <w:widowControl w:val="0"/>
        <w:autoSpaceDE w:val="0"/>
        <w:autoSpaceDN w:val="0"/>
        <w:adjustRightInd w:val="0"/>
        <w:spacing w:after="0" w:line="100" w:lineRule="atLeast"/>
        <w:ind w:firstLine="720"/>
        <w:rPr>
          <w:rFonts w:eastAsia="Times New Roman" w:cs="Times New Roman"/>
          <w:szCs w:val="24"/>
        </w:rPr>
      </w:pPr>
      <w:r w:rsidRPr="7A27DABC">
        <w:rPr>
          <w:rFonts w:eastAsia="Times New Roman" w:cs="Times New Roman"/>
          <w:szCs w:val="24"/>
        </w:rPr>
        <w:t>The Science and Business of Laboratory Science and Biotechnology</w:t>
      </w:r>
    </w:p>
    <w:p w14:paraId="653E6DD6" w14:textId="390B0A39" w:rsidR="002D552E" w:rsidRDefault="7A27DABC" w:rsidP="7A27DABC">
      <w:pPr>
        <w:widowControl w:val="0"/>
        <w:autoSpaceDE w:val="0"/>
        <w:autoSpaceDN w:val="0"/>
        <w:adjustRightInd w:val="0"/>
        <w:spacing w:after="0" w:line="100" w:lineRule="atLeast"/>
        <w:ind w:firstLine="720"/>
        <w:rPr>
          <w:rFonts w:eastAsia="Times New Roman" w:cs="Times New Roman"/>
          <w:szCs w:val="24"/>
        </w:rPr>
      </w:pPr>
      <w:r w:rsidRPr="7A27DABC">
        <w:rPr>
          <w:rFonts w:eastAsia="Times New Roman" w:cs="Times New Roman"/>
          <w:szCs w:val="24"/>
        </w:rPr>
        <w:t xml:space="preserve">Careers in Laboratory Science and Biotechnology </w:t>
      </w:r>
    </w:p>
    <w:p w14:paraId="5B2CAE69" w14:textId="4053EBAD" w:rsidR="002D552E" w:rsidRDefault="7A27DABC" w:rsidP="7A27DABC">
      <w:pPr>
        <w:widowControl w:val="0"/>
        <w:autoSpaceDE w:val="0"/>
        <w:autoSpaceDN w:val="0"/>
        <w:adjustRightInd w:val="0"/>
        <w:spacing w:after="0" w:line="100" w:lineRule="atLeast"/>
        <w:ind w:firstLine="720"/>
        <w:rPr>
          <w:rFonts w:eastAsia="Times New Roman" w:cs="Times New Roman"/>
          <w:szCs w:val="24"/>
        </w:rPr>
      </w:pPr>
      <w:r w:rsidRPr="7A27DABC">
        <w:rPr>
          <w:rFonts w:eastAsia="Times New Roman" w:cs="Times New Roman"/>
          <w:szCs w:val="24"/>
        </w:rPr>
        <w:t>Biochemistry</w:t>
      </w:r>
    </w:p>
    <w:p w14:paraId="3D6B0360" w14:textId="1587636B" w:rsidR="002D552E" w:rsidRDefault="7A27DABC" w:rsidP="7A27DABC">
      <w:pPr>
        <w:widowControl w:val="0"/>
        <w:autoSpaceDE w:val="0"/>
        <w:autoSpaceDN w:val="0"/>
        <w:adjustRightInd w:val="0"/>
        <w:spacing w:after="0" w:line="100" w:lineRule="atLeast"/>
        <w:ind w:firstLine="720"/>
        <w:rPr>
          <w:rFonts w:eastAsia="Times New Roman" w:cs="Times New Roman"/>
          <w:szCs w:val="24"/>
        </w:rPr>
      </w:pPr>
      <w:r w:rsidRPr="7A27DABC">
        <w:rPr>
          <w:rFonts w:eastAsia="Times New Roman" w:cs="Times New Roman"/>
          <w:szCs w:val="24"/>
        </w:rPr>
        <w:t>Epigenetics</w:t>
      </w:r>
    </w:p>
    <w:p w14:paraId="4872C108" w14:textId="10914A74" w:rsidR="002D552E" w:rsidRDefault="7A27DABC" w:rsidP="7A27DABC">
      <w:pPr>
        <w:widowControl w:val="0"/>
        <w:autoSpaceDE w:val="0"/>
        <w:autoSpaceDN w:val="0"/>
        <w:adjustRightInd w:val="0"/>
        <w:spacing w:after="0" w:line="100" w:lineRule="atLeast"/>
        <w:ind w:firstLine="720"/>
        <w:rPr>
          <w:rFonts w:eastAsia="Times New Roman" w:cs="Times New Roman"/>
          <w:szCs w:val="24"/>
        </w:rPr>
      </w:pPr>
      <w:r w:rsidRPr="7A27DABC">
        <w:rPr>
          <w:rFonts w:eastAsia="Times New Roman" w:cs="Times New Roman"/>
          <w:szCs w:val="24"/>
        </w:rPr>
        <w:t xml:space="preserve">DNA Sequencing and DNA Sequencing Project </w:t>
      </w:r>
    </w:p>
    <w:p w14:paraId="4AB377D3" w14:textId="15E33845" w:rsidR="002D552E" w:rsidRDefault="7A27DABC" w:rsidP="7A27DABC">
      <w:pPr>
        <w:widowControl w:val="0"/>
        <w:autoSpaceDE w:val="0"/>
        <w:autoSpaceDN w:val="0"/>
        <w:adjustRightInd w:val="0"/>
        <w:spacing w:after="0" w:line="100" w:lineRule="atLeast"/>
        <w:ind w:firstLine="720"/>
        <w:rPr>
          <w:rFonts w:eastAsia="Times New Roman" w:cs="Times New Roman"/>
          <w:szCs w:val="24"/>
        </w:rPr>
      </w:pPr>
      <w:r w:rsidRPr="7A27DABC">
        <w:rPr>
          <w:rFonts w:eastAsia="Times New Roman" w:cs="Times New Roman"/>
          <w:szCs w:val="24"/>
        </w:rPr>
        <w:t>Fermentation and Bioreactors</w:t>
      </w:r>
    </w:p>
    <w:p w14:paraId="3A2EB5C0" w14:textId="17AC5F56" w:rsidR="002D552E" w:rsidRDefault="7A27DABC" w:rsidP="7A27DABC">
      <w:pPr>
        <w:widowControl w:val="0"/>
        <w:autoSpaceDE w:val="0"/>
        <w:autoSpaceDN w:val="0"/>
        <w:adjustRightInd w:val="0"/>
        <w:spacing w:after="0" w:line="100" w:lineRule="atLeast"/>
        <w:ind w:firstLine="720"/>
        <w:rPr>
          <w:rFonts w:eastAsia="Times New Roman" w:cs="Times New Roman"/>
          <w:szCs w:val="24"/>
        </w:rPr>
      </w:pPr>
      <w:r w:rsidRPr="7A27DABC">
        <w:rPr>
          <w:rFonts w:eastAsia="Times New Roman" w:cs="Times New Roman"/>
          <w:szCs w:val="24"/>
        </w:rPr>
        <w:t>Culture of Algae</w:t>
      </w:r>
    </w:p>
    <w:p w14:paraId="6E85496C" w14:textId="68E99773" w:rsidR="002D552E" w:rsidRDefault="7A27DABC" w:rsidP="7A27DABC">
      <w:pPr>
        <w:widowControl w:val="0"/>
        <w:autoSpaceDE w:val="0"/>
        <w:autoSpaceDN w:val="0"/>
        <w:adjustRightInd w:val="0"/>
        <w:spacing w:after="0" w:line="100" w:lineRule="atLeast"/>
        <w:ind w:left="720"/>
        <w:rPr>
          <w:rFonts w:eastAsia="Times New Roman" w:cs="Times New Roman"/>
          <w:szCs w:val="24"/>
        </w:rPr>
      </w:pPr>
      <w:r w:rsidRPr="7A27DABC">
        <w:rPr>
          <w:rFonts w:eastAsia="Times New Roman" w:cs="Times New Roman"/>
          <w:szCs w:val="24"/>
        </w:rPr>
        <w:t>Use Infrared Spectrophotometry and High Performance Liquid Chromatography.</w:t>
      </w:r>
    </w:p>
    <w:p w14:paraId="2582B59A" w14:textId="4076532F" w:rsidR="002D552E" w:rsidRDefault="7A27DABC" w:rsidP="7A27DABC">
      <w:pPr>
        <w:widowControl w:val="0"/>
        <w:autoSpaceDE w:val="0"/>
        <w:autoSpaceDN w:val="0"/>
        <w:adjustRightInd w:val="0"/>
        <w:spacing w:after="0" w:line="100" w:lineRule="atLeast"/>
        <w:ind w:firstLine="720"/>
        <w:rPr>
          <w:rFonts w:eastAsia="Times New Roman" w:cs="Times New Roman"/>
          <w:szCs w:val="24"/>
        </w:rPr>
      </w:pPr>
      <w:r w:rsidRPr="7A27DABC">
        <w:rPr>
          <w:rFonts w:eastAsia="Times New Roman" w:cs="Times New Roman"/>
          <w:szCs w:val="24"/>
        </w:rPr>
        <w:t>Immunology</w:t>
      </w:r>
    </w:p>
    <w:p w14:paraId="66FF4E50" w14:textId="6B75A2C1" w:rsidR="002D552E" w:rsidRDefault="7A27DABC" w:rsidP="7A27DABC">
      <w:pPr>
        <w:widowControl w:val="0"/>
        <w:autoSpaceDE w:val="0"/>
        <w:autoSpaceDN w:val="0"/>
        <w:adjustRightInd w:val="0"/>
        <w:spacing w:after="0" w:line="100" w:lineRule="atLeast"/>
        <w:ind w:firstLine="720"/>
        <w:rPr>
          <w:rFonts w:eastAsia="Times New Roman" w:cs="Times New Roman"/>
          <w:szCs w:val="24"/>
        </w:rPr>
      </w:pPr>
      <w:r w:rsidRPr="7A27DABC">
        <w:rPr>
          <w:rFonts w:eastAsia="Times New Roman" w:cs="Times New Roman"/>
          <w:szCs w:val="24"/>
        </w:rPr>
        <w:t>The Western Blot</w:t>
      </w:r>
    </w:p>
    <w:p w14:paraId="21CDA32C" w14:textId="29D1E22D" w:rsidR="002D552E" w:rsidRDefault="7A27DABC" w:rsidP="7A27DABC">
      <w:pPr>
        <w:widowControl w:val="0"/>
        <w:autoSpaceDE w:val="0"/>
        <w:autoSpaceDN w:val="0"/>
        <w:adjustRightInd w:val="0"/>
        <w:spacing w:after="0" w:line="100" w:lineRule="atLeast"/>
        <w:ind w:firstLine="720"/>
        <w:rPr>
          <w:rFonts w:eastAsia="Times New Roman" w:cs="Times New Roman"/>
          <w:szCs w:val="24"/>
        </w:rPr>
      </w:pPr>
      <w:r w:rsidRPr="7A27DABC">
        <w:rPr>
          <w:rFonts w:eastAsia="Times New Roman" w:cs="Times New Roman"/>
          <w:szCs w:val="24"/>
        </w:rPr>
        <w:t>Bioinformatics</w:t>
      </w:r>
    </w:p>
    <w:p w14:paraId="30006AC1" w14:textId="5DB24508" w:rsidR="002D552E" w:rsidRDefault="7A27DABC" w:rsidP="7A27DABC">
      <w:pPr>
        <w:widowControl w:val="0"/>
        <w:autoSpaceDE w:val="0"/>
        <w:autoSpaceDN w:val="0"/>
        <w:adjustRightInd w:val="0"/>
        <w:spacing w:after="0" w:line="100" w:lineRule="atLeast"/>
        <w:ind w:firstLine="720"/>
        <w:rPr>
          <w:rFonts w:eastAsia="Times New Roman" w:cs="Times New Roman"/>
          <w:szCs w:val="24"/>
        </w:rPr>
      </w:pPr>
      <w:r w:rsidRPr="7A27DABC">
        <w:rPr>
          <w:rFonts w:eastAsia="Times New Roman" w:cs="Times New Roman"/>
          <w:szCs w:val="24"/>
        </w:rPr>
        <w:t>Epigenetics</w:t>
      </w:r>
    </w:p>
    <w:p w14:paraId="1DBCB9EA" w14:textId="08D67621" w:rsidR="002D552E" w:rsidRDefault="7A27DABC" w:rsidP="7A27DABC">
      <w:pPr>
        <w:widowControl w:val="0"/>
        <w:autoSpaceDE w:val="0"/>
        <w:autoSpaceDN w:val="0"/>
        <w:adjustRightInd w:val="0"/>
        <w:spacing w:after="0" w:line="100" w:lineRule="atLeast"/>
        <w:ind w:firstLine="720"/>
        <w:rPr>
          <w:rFonts w:eastAsia="Times New Roman" w:cs="Times New Roman"/>
          <w:szCs w:val="24"/>
        </w:rPr>
      </w:pPr>
      <w:r w:rsidRPr="7A27DABC">
        <w:rPr>
          <w:rFonts w:eastAsia="Times New Roman" w:cs="Times New Roman"/>
          <w:szCs w:val="24"/>
        </w:rPr>
        <w:t>Development of Laboratory Equipment</w:t>
      </w:r>
    </w:p>
    <w:p w14:paraId="212FA961" w14:textId="41DA96BE" w:rsidR="002D552E" w:rsidRDefault="7A27DABC" w:rsidP="7A27DABC">
      <w:pPr>
        <w:widowControl w:val="0"/>
        <w:autoSpaceDE w:val="0"/>
        <w:autoSpaceDN w:val="0"/>
        <w:adjustRightInd w:val="0"/>
        <w:spacing w:after="0" w:line="100" w:lineRule="atLeast"/>
        <w:ind w:firstLine="720"/>
        <w:rPr>
          <w:rFonts w:eastAsia="Times New Roman" w:cs="Times New Roman"/>
          <w:szCs w:val="24"/>
        </w:rPr>
      </w:pPr>
      <w:r w:rsidRPr="7A27DABC">
        <w:rPr>
          <w:rFonts w:eastAsia="Times New Roman" w:cs="Times New Roman"/>
          <w:b/>
          <w:bCs/>
          <w:szCs w:val="24"/>
          <w:u w:val="single"/>
        </w:rPr>
        <w:t>Week 1:</w:t>
      </w:r>
      <w:r w:rsidRPr="7A27DABC">
        <w:rPr>
          <w:rFonts w:eastAsia="Times New Roman" w:cs="Times New Roman"/>
          <w:szCs w:val="24"/>
        </w:rPr>
        <w:t xml:space="preserve"> </w:t>
      </w:r>
      <w:r w:rsidRPr="7A27DABC">
        <w:rPr>
          <w:rFonts w:eastAsia="Times New Roman" w:cs="Times New Roman"/>
          <w:b/>
          <w:bCs/>
          <w:szCs w:val="24"/>
        </w:rPr>
        <w:t>Lecture</w:t>
      </w:r>
      <w:r w:rsidRPr="7A27DABC">
        <w:rPr>
          <w:rFonts w:eastAsia="Times New Roman" w:cs="Times New Roman"/>
          <w:szCs w:val="24"/>
        </w:rPr>
        <w:t xml:space="preserve">: </w:t>
      </w:r>
      <w:r w:rsidRPr="7A27DABC">
        <w:rPr>
          <w:rFonts w:eastAsia="Times New Roman" w:cs="Times New Roman"/>
          <w:szCs w:val="24"/>
          <w:u w:val="single"/>
        </w:rPr>
        <w:t>Course Introduction</w:t>
      </w:r>
      <w:r w:rsidRPr="7A27DABC">
        <w:rPr>
          <w:rFonts w:eastAsia="Times New Roman" w:cs="Times New Roman"/>
          <w:szCs w:val="24"/>
        </w:rPr>
        <w:t xml:space="preserve"> and syllabus. The science and business of laboratory science and biotechnology. Careers in laboratory science and biotechnology (Chapter 1 in </w:t>
      </w:r>
      <w:proofErr w:type="spellStart"/>
      <w:r w:rsidRPr="7A27DABC">
        <w:rPr>
          <w:rFonts w:eastAsia="Times New Roman" w:cs="Times New Roman"/>
          <w:szCs w:val="24"/>
        </w:rPr>
        <w:t>Thieman</w:t>
      </w:r>
      <w:proofErr w:type="spellEnd"/>
      <w:r w:rsidRPr="7A27DABC">
        <w:rPr>
          <w:rFonts w:eastAsia="Times New Roman" w:cs="Times New Roman"/>
          <w:szCs w:val="24"/>
        </w:rPr>
        <w:t xml:space="preserve"> and </w:t>
      </w:r>
      <w:proofErr w:type="spellStart"/>
      <w:r w:rsidRPr="7A27DABC">
        <w:rPr>
          <w:rFonts w:eastAsia="Times New Roman" w:cs="Times New Roman"/>
          <w:szCs w:val="24"/>
        </w:rPr>
        <w:t>Palladino</w:t>
      </w:r>
      <w:proofErr w:type="spellEnd"/>
      <w:r w:rsidRPr="7A27DABC">
        <w:rPr>
          <w:rFonts w:eastAsia="Times New Roman" w:cs="Times New Roman"/>
          <w:szCs w:val="24"/>
        </w:rPr>
        <w:t xml:space="preserve">) (Chapter 1 in Smith). </w:t>
      </w:r>
      <w:r w:rsidRPr="7A27DABC">
        <w:rPr>
          <w:rFonts w:eastAsia="Times New Roman" w:cs="Times New Roman"/>
          <w:b/>
          <w:bCs/>
          <w:szCs w:val="24"/>
        </w:rPr>
        <w:t>Laboratory</w:t>
      </w:r>
      <w:r w:rsidRPr="7A27DABC">
        <w:rPr>
          <w:rFonts w:eastAsia="Times New Roman" w:cs="Times New Roman"/>
          <w:szCs w:val="24"/>
        </w:rPr>
        <w:t xml:space="preserve">: </w:t>
      </w:r>
      <w:r w:rsidRPr="7A27DABC">
        <w:rPr>
          <w:rFonts w:eastAsia="Times New Roman" w:cs="Times New Roman"/>
          <w:szCs w:val="24"/>
          <w:u w:val="single"/>
        </w:rPr>
        <w:t>Basic Safety</w:t>
      </w:r>
      <w:r w:rsidRPr="7A27DABC">
        <w:rPr>
          <w:rFonts w:eastAsia="Times New Roman" w:cs="Times New Roman"/>
          <w:szCs w:val="24"/>
        </w:rPr>
        <w:t xml:space="preserve">: (Chapters 9-12 in Laboratory Manual, Seidman and Moore) Clean and prepare </w:t>
      </w:r>
      <w:proofErr w:type="spellStart"/>
      <w:r w:rsidRPr="7A27DABC">
        <w:rPr>
          <w:rFonts w:eastAsia="Times New Roman" w:cs="Times New Roman"/>
          <w:szCs w:val="24"/>
        </w:rPr>
        <w:t>photoreactors</w:t>
      </w:r>
      <w:proofErr w:type="spellEnd"/>
      <w:r w:rsidRPr="7A27DABC">
        <w:rPr>
          <w:rFonts w:eastAsia="Times New Roman" w:cs="Times New Roman"/>
          <w:szCs w:val="24"/>
        </w:rPr>
        <w:t xml:space="preserve"> for algae growth and clean and prepare table top fermenters for yeast growth project.  Begin laboratory and </w:t>
      </w:r>
      <w:proofErr w:type="spellStart"/>
      <w:r w:rsidRPr="7A27DABC">
        <w:rPr>
          <w:rFonts w:eastAsia="Times New Roman" w:cs="Times New Roman"/>
          <w:szCs w:val="24"/>
        </w:rPr>
        <w:t>bioinformatic</w:t>
      </w:r>
      <w:proofErr w:type="spellEnd"/>
      <w:r w:rsidRPr="7A27DABC">
        <w:rPr>
          <w:rFonts w:eastAsia="Times New Roman" w:cs="Times New Roman"/>
          <w:szCs w:val="24"/>
        </w:rPr>
        <w:t xml:space="preserve"> research into the sequencing project. </w:t>
      </w:r>
    </w:p>
    <w:p w14:paraId="28DD614D" w14:textId="0DE1D2BE" w:rsidR="002D552E" w:rsidRDefault="7A27DABC" w:rsidP="7A27DABC">
      <w:pPr>
        <w:widowControl w:val="0"/>
        <w:autoSpaceDE w:val="0"/>
        <w:autoSpaceDN w:val="0"/>
        <w:adjustRightInd w:val="0"/>
        <w:spacing w:after="0" w:line="100" w:lineRule="atLeast"/>
        <w:ind w:firstLine="720"/>
        <w:rPr>
          <w:rFonts w:eastAsia="Times New Roman" w:cs="Times New Roman"/>
          <w:szCs w:val="24"/>
        </w:rPr>
      </w:pPr>
      <w:r w:rsidRPr="7A27DABC">
        <w:rPr>
          <w:rFonts w:eastAsia="Times New Roman" w:cs="Times New Roman"/>
          <w:b/>
          <w:bCs/>
          <w:szCs w:val="24"/>
          <w:u w:val="single"/>
        </w:rPr>
        <w:lastRenderedPageBreak/>
        <w:t>Week 2</w:t>
      </w:r>
      <w:r w:rsidRPr="7A27DABC">
        <w:rPr>
          <w:rFonts w:eastAsia="Times New Roman" w:cs="Times New Roman"/>
          <w:szCs w:val="24"/>
        </w:rPr>
        <w:t xml:space="preserve">: Lecture: DNA sequencing (Chapter 3 in </w:t>
      </w:r>
      <w:proofErr w:type="spellStart"/>
      <w:r w:rsidRPr="7A27DABC">
        <w:rPr>
          <w:rFonts w:eastAsia="Times New Roman" w:cs="Times New Roman"/>
          <w:szCs w:val="24"/>
        </w:rPr>
        <w:t>Thieman</w:t>
      </w:r>
      <w:proofErr w:type="spellEnd"/>
      <w:r w:rsidRPr="7A27DABC">
        <w:rPr>
          <w:rFonts w:eastAsia="Times New Roman" w:cs="Times New Roman"/>
          <w:szCs w:val="24"/>
        </w:rPr>
        <w:t xml:space="preserve"> and </w:t>
      </w:r>
      <w:proofErr w:type="spellStart"/>
      <w:r w:rsidRPr="7A27DABC">
        <w:rPr>
          <w:rFonts w:eastAsia="Times New Roman" w:cs="Times New Roman"/>
          <w:szCs w:val="24"/>
        </w:rPr>
        <w:t>Palladino</w:t>
      </w:r>
      <w:proofErr w:type="spellEnd"/>
      <w:r w:rsidRPr="7A27DABC">
        <w:rPr>
          <w:rFonts w:eastAsia="Times New Roman" w:cs="Times New Roman"/>
          <w:szCs w:val="24"/>
        </w:rPr>
        <w:t xml:space="preserve">).  The biology of algae and yeast. Fermentation and Industrial Cell Technology. Biodiesel (Chapter 6 in Smith). </w:t>
      </w:r>
      <w:r w:rsidRPr="7A27DABC">
        <w:rPr>
          <w:rFonts w:eastAsia="Times New Roman" w:cs="Times New Roman"/>
          <w:b/>
          <w:bCs/>
          <w:szCs w:val="24"/>
        </w:rPr>
        <w:t>Laboratory</w:t>
      </w:r>
      <w:r w:rsidRPr="7A27DABC">
        <w:rPr>
          <w:rFonts w:eastAsia="Times New Roman" w:cs="Times New Roman"/>
          <w:szCs w:val="24"/>
        </w:rPr>
        <w:t>: Begin the culture of algae.</w:t>
      </w:r>
    </w:p>
    <w:p w14:paraId="4279F67E" w14:textId="3F55988F" w:rsidR="002D552E" w:rsidRDefault="7A27DABC" w:rsidP="7A27DABC">
      <w:pPr>
        <w:widowControl w:val="0"/>
        <w:autoSpaceDE w:val="0"/>
        <w:autoSpaceDN w:val="0"/>
        <w:adjustRightInd w:val="0"/>
        <w:spacing w:after="120" w:line="100" w:lineRule="atLeast"/>
        <w:rPr>
          <w:rFonts w:eastAsia="Times New Roman" w:cs="Times New Roman"/>
          <w:szCs w:val="24"/>
        </w:rPr>
      </w:pPr>
      <w:r w:rsidRPr="7A27DABC">
        <w:rPr>
          <w:rFonts w:eastAsia="Times New Roman" w:cs="Times New Roman"/>
          <w:szCs w:val="24"/>
        </w:rPr>
        <w:t xml:space="preserve">            </w:t>
      </w:r>
      <w:r w:rsidRPr="7A27DABC">
        <w:rPr>
          <w:rFonts w:eastAsia="Times New Roman" w:cs="Times New Roman"/>
          <w:b/>
          <w:bCs/>
          <w:szCs w:val="24"/>
          <w:u w:val="single"/>
        </w:rPr>
        <w:t>Week 3:</w:t>
      </w:r>
      <w:r w:rsidRPr="7A27DABC">
        <w:rPr>
          <w:rFonts w:eastAsia="Times New Roman" w:cs="Times New Roman"/>
          <w:szCs w:val="24"/>
        </w:rPr>
        <w:t xml:space="preserve">  </w:t>
      </w:r>
      <w:r w:rsidRPr="7A27DABC">
        <w:rPr>
          <w:rFonts w:eastAsia="Times New Roman" w:cs="Times New Roman"/>
          <w:b/>
          <w:bCs/>
          <w:szCs w:val="24"/>
        </w:rPr>
        <w:t>Lecture</w:t>
      </w:r>
      <w:r w:rsidRPr="7A27DABC">
        <w:rPr>
          <w:rFonts w:eastAsia="Times New Roman" w:cs="Times New Roman"/>
          <w:szCs w:val="24"/>
        </w:rPr>
        <w:t>: Fermentation and Industrial Cell Culture Technology. Types of Bioreactors (Chapters 2</w:t>
      </w:r>
      <w:proofErr w:type="gramStart"/>
      <w:r w:rsidRPr="7A27DABC">
        <w:rPr>
          <w:rFonts w:eastAsia="Times New Roman" w:cs="Times New Roman"/>
          <w:szCs w:val="24"/>
        </w:rPr>
        <w:t>,4</w:t>
      </w:r>
      <w:proofErr w:type="gramEnd"/>
      <w:r w:rsidRPr="7A27DABC">
        <w:rPr>
          <w:rFonts w:eastAsia="Times New Roman" w:cs="Times New Roman"/>
          <w:szCs w:val="24"/>
        </w:rPr>
        <w:t xml:space="preserve">, 10 in Smith) (Chapters 9,10,11 in Okafor). </w:t>
      </w:r>
      <w:r w:rsidRPr="7A27DABC">
        <w:rPr>
          <w:rFonts w:eastAsia="Times New Roman" w:cs="Times New Roman"/>
          <w:b/>
          <w:bCs/>
          <w:szCs w:val="24"/>
        </w:rPr>
        <w:t>Laboratory</w:t>
      </w:r>
      <w:r w:rsidRPr="7A27DABC">
        <w:rPr>
          <w:rFonts w:eastAsia="Times New Roman" w:cs="Times New Roman"/>
          <w:szCs w:val="24"/>
        </w:rPr>
        <w:t>: Continue the culture of algae. Begin the culture of yeast. Work on the sequencing project.</w:t>
      </w:r>
    </w:p>
    <w:p w14:paraId="79DF3938" w14:textId="0D3D6E25" w:rsidR="002D552E" w:rsidRDefault="7A27DABC" w:rsidP="7A27DABC">
      <w:pPr>
        <w:widowControl w:val="0"/>
        <w:autoSpaceDE w:val="0"/>
        <w:autoSpaceDN w:val="0"/>
        <w:adjustRightInd w:val="0"/>
        <w:spacing w:after="120" w:line="100" w:lineRule="atLeast"/>
        <w:rPr>
          <w:rFonts w:eastAsia="Times New Roman" w:cs="Times New Roman"/>
          <w:szCs w:val="24"/>
        </w:rPr>
      </w:pPr>
      <w:r w:rsidRPr="7A27DABC">
        <w:rPr>
          <w:rFonts w:eastAsia="Times New Roman" w:cs="Times New Roman"/>
          <w:szCs w:val="24"/>
        </w:rPr>
        <w:t xml:space="preserve"> </w:t>
      </w:r>
      <w:r w:rsidRPr="7A27DABC">
        <w:rPr>
          <w:rFonts w:eastAsia="Times New Roman" w:cs="Times New Roman"/>
          <w:b/>
          <w:bCs/>
          <w:szCs w:val="24"/>
          <w:u w:val="single"/>
        </w:rPr>
        <w:t>Week 4:</w:t>
      </w:r>
      <w:r w:rsidRPr="7A27DABC">
        <w:rPr>
          <w:rFonts w:eastAsia="Times New Roman" w:cs="Times New Roman"/>
          <w:szCs w:val="24"/>
        </w:rPr>
        <w:t xml:space="preserve">  </w:t>
      </w:r>
      <w:r w:rsidRPr="7A27DABC">
        <w:rPr>
          <w:rFonts w:eastAsia="Times New Roman" w:cs="Times New Roman"/>
          <w:b/>
          <w:bCs/>
          <w:szCs w:val="24"/>
        </w:rPr>
        <w:t>Lecture</w:t>
      </w:r>
      <w:r w:rsidRPr="7A27DABC">
        <w:rPr>
          <w:rFonts w:eastAsia="Times New Roman" w:cs="Times New Roman"/>
          <w:szCs w:val="24"/>
        </w:rPr>
        <w:t xml:space="preserve">: DNA sequencing technology (Chapter 3 in </w:t>
      </w:r>
      <w:proofErr w:type="spellStart"/>
      <w:r w:rsidRPr="7A27DABC">
        <w:rPr>
          <w:rFonts w:eastAsia="Times New Roman" w:cs="Times New Roman"/>
          <w:szCs w:val="24"/>
        </w:rPr>
        <w:t>Thieman</w:t>
      </w:r>
      <w:proofErr w:type="spellEnd"/>
      <w:r w:rsidRPr="7A27DABC">
        <w:rPr>
          <w:rFonts w:eastAsia="Times New Roman" w:cs="Times New Roman"/>
          <w:szCs w:val="24"/>
        </w:rPr>
        <w:t xml:space="preserve"> and </w:t>
      </w:r>
      <w:proofErr w:type="spellStart"/>
      <w:r w:rsidRPr="7A27DABC">
        <w:rPr>
          <w:rFonts w:eastAsia="Times New Roman" w:cs="Times New Roman"/>
          <w:szCs w:val="24"/>
        </w:rPr>
        <w:t>Palladino</w:t>
      </w:r>
      <w:proofErr w:type="spellEnd"/>
      <w:r w:rsidRPr="7A27DABC">
        <w:rPr>
          <w:rFonts w:eastAsia="Times New Roman" w:cs="Times New Roman"/>
          <w:szCs w:val="24"/>
        </w:rPr>
        <w:t xml:space="preserve">). </w:t>
      </w:r>
      <w:r w:rsidRPr="7A27DABC">
        <w:rPr>
          <w:rFonts w:eastAsia="Times New Roman" w:cs="Times New Roman"/>
          <w:b/>
          <w:bCs/>
          <w:szCs w:val="24"/>
        </w:rPr>
        <w:t>Laboratory</w:t>
      </w:r>
      <w:r w:rsidRPr="7A27DABC">
        <w:rPr>
          <w:rFonts w:eastAsia="Times New Roman" w:cs="Times New Roman"/>
          <w:szCs w:val="24"/>
        </w:rPr>
        <w:t>:  Perform the sequencing of a small DNA segment in the laboratory.</w:t>
      </w:r>
    </w:p>
    <w:p w14:paraId="1C01991F" w14:textId="026A88CB" w:rsidR="002D552E" w:rsidRDefault="7A27DABC" w:rsidP="7A27DABC">
      <w:pPr>
        <w:widowControl w:val="0"/>
        <w:autoSpaceDE w:val="0"/>
        <w:autoSpaceDN w:val="0"/>
        <w:adjustRightInd w:val="0"/>
        <w:spacing w:after="120" w:line="100" w:lineRule="atLeast"/>
        <w:rPr>
          <w:rFonts w:eastAsia="Times New Roman" w:cs="Times New Roman"/>
          <w:szCs w:val="24"/>
        </w:rPr>
      </w:pPr>
      <w:r w:rsidRPr="7A27DABC">
        <w:rPr>
          <w:rFonts w:eastAsia="Times New Roman" w:cs="Times New Roman"/>
          <w:szCs w:val="24"/>
        </w:rPr>
        <w:t xml:space="preserve">            </w:t>
      </w:r>
      <w:r w:rsidRPr="7A27DABC">
        <w:rPr>
          <w:rFonts w:eastAsia="Times New Roman" w:cs="Times New Roman"/>
          <w:b/>
          <w:bCs/>
          <w:szCs w:val="24"/>
          <w:u w:val="single"/>
        </w:rPr>
        <w:t>Week 5:</w:t>
      </w:r>
      <w:r w:rsidRPr="7A27DABC">
        <w:rPr>
          <w:rFonts w:eastAsia="Times New Roman" w:cs="Times New Roman"/>
          <w:szCs w:val="24"/>
        </w:rPr>
        <w:t xml:space="preserve">  </w:t>
      </w:r>
      <w:r w:rsidRPr="7A27DABC">
        <w:rPr>
          <w:rFonts w:eastAsia="Times New Roman" w:cs="Times New Roman"/>
          <w:b/>
          <w:bCs/>
          <w:szCs w:val="24"/>
        </w:rPr>
        <w:t>Lecture</w:t>
      </w:r>
      <w:r w:rsidRPr="7A27DABC">
        <w:rPr>
          <w:rFonts w:eastAsia="Times New Roman" w:cs="Times New Roman"/>
          <w:szCs w:val="24"/>
        </w:rPr>
        <w:t xml:space="preserve">: Bioinformatics (Chapters 1-4 in Pevsner).  </w:t>
      </w:r>
      <w:r w:rsidRPr="7A27DABC">
        <w:rPr>
          <w:rFonts w:eastAsia="Times New Roman" w:cs="Times New Roman"/>
          <w:b/>
          <w:bCs/>
          <w:szCs w:val="24"/>
        </w:rPr>
        <w:t xml:space="preserve">Laboratory: </w:t>
      </w:r>
      <w:r w:rsidRPr="7A27DABC">
        <w:rPr>
          <w:rFonts w:eastAsia="Times New Roman" w:cs="Times New Roman"/>
          <w:i/>
          <w:iCs/>
          <w:szCs w:val="24"/>
        </w:rPr>
        <w:t xml:space="preserve"> </w:t>
      </w:r>
      <w:r w:rsidRPr="7A27DABC">
        <w:rPr>
          <w:rFonts w:eastAsia="Times New Roman" w:cs="Times New Roman"/>
          <w:szCs w:val="24"/>
        </w:rPr>
        <w:t xml:space="preserve">Use </w:t>
      </w:r>
      <w:proofErr w:type="spellStart"/>
      <w:r w:rsidRPr="7A27DABC">
        <w:rPr>
          <w:rFonts w:eastAsia="Times New Roman" w:cs="Times New Roman"/>
          <w:szCs w:val="24"/>
        </w:rPr>
        <w:t>bioinformatic</w:t>
      </w:r>
      <w:proofErr w:type="spellEnd"/>
      <w:r w:rsidRPr="7A27DABC">
        <w:rPr>
          <w:rFonts w:eastAsia="Times New Roman" w:cs="Times New Roman"/>
          <w:szCs w:val="24"/>
        </w:rPr>
        <w:t xml:space="preserve"> databases including PubMed, NCBI in general, and OMIM. Perform Real Time PCR and Reverse Transcriptase PCR.</w:t>
      </w:r>
    </w:p>
    <w:p w14:paraId="09D5C5B5" w14:textId="25482941" w:rsidR="002D552E" w:rsidRDefault="7A27DABC" w:rsidP="7A27DABC">
      <w:pPr>
        <w:widowControl w:val="0"/>
        <w:autoSpaceDE w:val="0"/>
        <w:autoSpaceDN w:val="0"/>
        <w:adjustRightInd w:val="0"/>
        <w:spacing w:after="120" w:line="100" w:lineRule="atLeast"/>
        <w:rPr>
          <w:rFonts w:eastAsia="Times New Roman" w:cs="Times New Roman"/>
          <w:szCs w:val="24"/>
        </w:rPr>
      </w:pPr>
      <w:r w:rsidRPr="7A27DABC">
        <w:rPr>
          <w:rFonts w:eastAsia="Times New Roman" w:cs="Times New Roman"/>
          <w:szCs w:val="24"/>
        </w:rPr>
        <w:t xml:space="preserve">            </w:t>
      </w:r>
      <w:r w:rsidRPr="7A27DABC">
        <w:rPr>
          <w:rFonts w:eastAsia="Times New Roman" w:cs="Times New Roman"/>
          <w:b/>
          <w:bCs/>
          <w:szCs w:val="24"/>
          <w:u w:val="single"/>
        </w:rPr>
        <w:t>Week 6:</w:t>
      </w:r>
      <w:r w:rsidRPr="7A27DABC">
        <w:rPr>
          <w:rFonts w:eastAsia="Times New Roman" w:cs="Times New Roman"/>
          <w:szCs w:val="24"/>
        </w:rPr>
        <w:t xml:space="preserve">  </w:t>
      </w:r>
      <w:r w:rsidRPr="7A27DABC">
        <w:rPr>
          <w:rFonts w:eastAsia="Times New Roman" w:cs="Times New Roman"/>
          <w:b/>
          <w:bCs/>
          <w:szCs w:val="24"/>
        </w:rPr>
        <w:t>Lecture</w:t>
      </w:r>
      <w:r w:rsidRPr="7A27DABC">
        <w:rPr>
          <w:rFonts w:eastAsia="Times New Roman" w:cs="Times New Roman"/>
          <w:szCs w:val="24"/>
        </w:rPr>
        <w:t xml:space="preserve">: DNA sequencing technology (Chapter 3 in </w:t>
      </w:r>
      <w:proofErr w:type="spellStart"/>
      <w:r w:rsidRPr="7A27DABC">
        <w:rPr>
          <w:rFonts w:eastAsia="Times New Roman" w:cs="Times New Roman"/>
          <w:szCs w:val="24"/>
        </w:rPr>
        <w:t>Thieman</w:t>
      </w:r>
      <w:proofErr w:type="spellEnd"/>
      <w:r w:rsidRPr="7A27DABC">
        <w:rPr>
          <w:rFonts w:eastAsia="Times New Roman" w:cs="Times New Roman"/>
          <w:szCs w:val="24"/>
        </w:rPr>
        <w:t xml:space="preserve"> and </w:t>
      </w:r>
      <w:proofErr w:type="spellStart"/>
      <w:r w:rsidRPr="7A27DABC">
        <w:rPr>
          <w:rFonts w:eastAsia="Times New Roman" w:cs="Times New Roman"/>
          <w:szCs w:val="24"/>
        </w:rPr>
        <w:t>Palladino</w:t>
      </w:r>
      <w:proofErr w:type="spellEnd"/>
      <w:r w:rsidRPr="7A27DABC">
        <w:rPr>
          <w:rFonts w:eastAsia="Times New Roman" w:cs="Times New Roman"/>
          <w:szCs w:val="24"/>
        </w:rPr>
        <w:t xml:space="preserve">). </w:t>
      </w:r>
      <w:r w:rsidRPr="7A27DABC">
        <w:rPr>
          <w:rFonts w:eastAsia="Times New Roman" w:cs="Times New Roman"/>
          <w:b/>
          <w:bCs/>
          <w:szCs w:val="24"/>
        </w:rPr>
        <w:t>Laboratory</w:t>
      </w:r>
      <w:r w:rsidRPr="7A27DABC">
        <w:rPr>
          <w:rFonts w:eastAsia="Times New Roman" w:cs="Times New Roman"/>
          <w:szCs w:val="24"/>
        </w:rPr>
        <w:t>: Continue laboratory work on the DNA sequencing project. Perform a BLAST analysis on a nucleotide and a protein sequence. Continue work on the Reverse Transcriptase PCR experiment if needed.</w:t>
      </w:r>
    </w:p>
    <w:p w14:paraId="5233563A" w14:textId="1114CCAC" w:rsidR="002D552E" w:rsidRDefault="7A27DABC" w:rsidP="7A27DABC">
      <w:pPr>
        <w:widowControl w:val="0"/>
        <w:autoSpaceDE w:val="0"/>
        <w:autoSpaceDN w:val="0"/>
        <w:adjustRightInd w:val="0"/>
        <w:spacing w:after="120" w:line="100" w:lineRule="atLeast"/>
        <w:rPr>
          <w:rFonts w:eastAsia="Times New Roman" w:cs="Times New Roman"/>
          <w:szCs w:val="24"/>
        </w:rPr>
      </w:pPr>
      <w:r w:rsidRPr="7A27DABC">
        <w:rPr>
          <w:rFonts w:eastAsia="Times New Roman" w:cs="Times New Roman"/>
          <w:szCs w:val="24"/>
        </w:rPr>
        <w:t xml:space="preserve">            </w:t>
      </w:r>
      <w:r w:rsidRPr="7A27DABC">
        <w:rPr>
          <w:rFonts w:eastAsia="Times New Roman" w:cs="Times New Roman"/>
          <w:b/>
          <w:bCs/>
          <w:szCs w:val="24"/>
          <w:u w:val="single"/>
        </w:rPr>
        <w:t>Week 7:</w:t>
      </w:r>
      <w:r w:rsidRPr="7A27DABC">
        <w:rPr>
          <w:rFonts w:eastAsia="Times New Roman" w:cs="Times New Roman"/>
          <w:szCs w:val="24"/>
        </w:rPr>
        <w:t xml:space="preserve"> </w:t>
      </w:r>
      <w:r w:rsidRPr="7A27DABC">
        <w:rPr>
          <w:rFonts w:eastAsia="Times New Roman" w:cs="Times New Roman"/>
          <w:b/>
          <w:bCs/>
          <w:szCs w:val="24"/>
        </w:rPr>
        <w:t>Lecture</w:t>
      </w:r>
      <w:r w:rsidRPr="7A27DABC">
        <w:rPr>
          <w:rFonts w:eastAsia="Times New Roman" w:cs="Times New Roman"/>
          <w:szCs w:val="24"/>
        </w:rPr>
        <w:t xml:space="preserve">: DNA sequencing technology (Chapter 8 in Alberts). Bioinformatics (Chapter 5 in Pevsner) </w:t>
      </w:r>
      <w:r w:rsidRPr="7A27DABC">
        <w:rPr>
          <w:rFonts w:eastAsia="Times New Roman" w:cs="Times New Roman"/>
          <w:b/>
          <w:bCs/>
          <w:szCs w:val="24"/>
        </w:rPr>
        <w:t>Laboratory</w:t>
      </w:r>
      <w:r w:rsidRPr="7A27DABC">
        <w:rPr>
          <w:rFonts w:eastAsia="Times New Roman" w:cs="Times New Roman"/>
          <w:szCs w:val="24"/>
        </w:rPr>
        <w:t>: Continue the sequencing project.</w:t>
      </w:r>
    </w:p>
    <w:p w14:paraId="69F9FDE0" w14:textId="0EED693A" w:rsidR="002D552E" w:rsidRDefault="7A27DABC" w:rsidP="7A27DABC">
      <w:pPr>
        <w:widowControl w:val="0"/>
        <w:autoSpaceDE w:val="0"/>
        <w:autoSpaceDN w:val="0"/>
        <w:adjustRightInd w:val="0"/>
        <w:spacing w:after="120" w:line="100" w:lineRule="atLeast"/>
        <w:rPr>
          <w:rFonts w:eastAsia="Times New Roman" w:cs="Times New Roman"/>
          <w:szCs w:val="24"/>
        </w:rPr>
      </w:pPr>
      <w:r w:rsidRPr="7A27DABC">
        <w:rPr>
          <w:rFonts w:eastAsia="Times New Roman" w:cs="Times New Roman"/>
          <w:szCs w:val="24"/>
        </w:rPr>
        <w:t xml:space="preserve">            </w:t>
      </w:r>
      <w:r w:rsidRPr="7A27DABC">
        <w:rPr>
          <w:rFonts w:eastAsia="Times New Roman" w:cs="Times New Roman"/>
          <w:b/>
          <w:bCs/>
          <w:szCs w:val="24"/>
          <w:u w:val="single"/>
        </w:rPr>
        <w:t>Week 8:</w:t>
      </w:r>
      <w:r w:rsidRPr="7A27DABC">
        <w:rPr>
          <w:rFonts w:eastAsia="Times New Roman" w:cs="Times New Roman"/>
          <w:szCs w:val="24"/>
        </w:rPr>
        <w:t xml:space="preserve"> </w:t>
      </w:r>
      <w:r w:rsidRPr="7A27DABC">
        <w:rPr>
          <w:rFonts w:eastAsia="Times New Roman" w:cs="Times New Roman"/>
          <w:b/>
          <w:bCs/>
          <w:szCs w:val="24"/>
        </w:rPr>
        <w:t>Lecture</w:t>
      </w:r>
      <w:r w:rsidRPr="7A27DABC">
        <w:rPr>
          <w:rFonts w:eastAsia="Times New Roman" w:cs="Times New Roman"/>
          <w:szCs w:val="24"/>
        </w:rPr>
        <w:t xml:space="preserve">: Bioinformatics Work and Sequencing Project. </w:t>
      </w:r>
      <w:r w:rsidRPr="7A27DABC">
        <w:rPr>
          <w:rFonts w:eastAsia="Times New Roman" w:cs="Times New Roman"/>
          <w:b/>
          <w:bCs/>
          <w:szCs w:val="24"/>
        </w:rPr>
        <w:t>Laboratory</w:t>
      </w:r>
      <w:r w:rsidRPr="7A27DABC">
        <w:rPr>
          <w:rFonts w:eastAsia="Times New Roman" w:cs="Times New Roman"/>
          <w:szCs w:val="24"/>
        </w:rPr>
        <w:t>: Bioinformatics and Sequencing Project. Methylation and epigenetics experiment.</w:t>
      </w:r>
    </w:p>
    <w:p w14:paraId="1D7F4530" w14:textId="1D11F30C" w:rsidR="002D552E" w:rsidRDefault="7A27DABC" w:rsidP="7A27DABC">
      <w:pPr>
        <w:widowControl w:val="0"/>
        <w:autoSpaceDE w:val="0"/>
        <w:autoSpaceDN w:val="0"/>
        <w:adjustRightInd w:val="0"/>
        <w:spacing w:after="120" w:line="100" w:lineRule="atLeast"/>
        <w:rPr>
          <w:rFonts w:eastAsia="Times New Roman" w:cs="Times New Roman"/>
          <w:szCs w:val="24"/>
        </w:rPr>
      </w:pPr>
      <w:r w:rsidRPr="7A27DABC">
        <w:rPr>
          <w:rFonts w:eastAsia="Times New Roman" w:cs="Times New Roman"/>
          <w:szCs w:val="24"/>
        </w:rPr>
        <w:t xml:space="preserve">            </w:t>
      </w:r>
      <w:r w:rsidRPr="7A27DABC">
        <w:rPr>
          <w:rFonts w:eastAsia="Times New Roman" w:cs="Times New Roman"/>
          <w:b/>
          <w:bCs/>
          <w:szCs w:val="24"/>
          <w:u w:val="single"/>
        </w:rPr>
        <w:t>Week 9:</w:t>
      </w:r>
      <w:r w:rsidRPr="7A27DABC">
        <w:rPr>
          <w:rFonts w:eastAsia="Times New Roman" w:cs="Times New Roman"/>
          <w:szCs w:val="24"/>
        </w:rPr>
        <w:t xml:space="preserve"> </w:t>
      </w:r>
      <w:r w:rsidRPr="7A27DABC">
        <w:rPr>
          <w:rFonts w:eastAsia="Times New Roman" w:cs="Times New Roman"/>
          <w:b/>
          <w:bCs/>
          <w:szCs w:val="24"/>
        </w:rPr>
        <w:t>Lecture</w:t>
      </w:r>
      <w:r w:rsidRPr="7A27DABC">
        <w:rPr>
          <w:rFonts w:eastAsia="Times New Roman" w:cs="Times New Roman"/>
          <w:szCs w:val="24"/>
        </w:rPr>
        <w:t xml:space="preserve">: Bioinformatics Work and Sequencing Project. </w:t>
      </w:r>
      <w:r w:rsidRPr="7A27DABC">
        <w:rPr>
          <w:rFonts w:eastAsia="Times New Roman" w:cs="Times New Roman"/>
          <w:b/>
          <w:bCs/>
          <w:szCs w:val="24"/>
        </w:rPr>
        <w:t>Laboratory</w:t>
      </w:r>
      <w:r w:rsidRPr="7A27DABC">
        <w:rPr>
          <w:rFonts w:eastAsia="Times New Roman" w:cs="Times New Roman"/>
          <w:szCs w:val="24"/>
        </w:rPr>
        <w:t xml:space="preserve">: Bioinformatics and Sequencing Project. Methylation and epigenetics experiment continued. </w:t>
      </w:r>
    </w:p>
    <w:p w14:paraId="638432CF" w14:textId="23F7A608" w:rsidR="002D552E" w:rsidRDefault="7A27DABC" w:rsidP="7A27DABC">
      <w:pPr>
        <w:widowControl w:val="0"/>
        <w:autoSpaceDE w:val="0"/>
        <w:autoSpaceDN w:val="0"/>
        <w:adjustRightInd w:val="0"/>
        <w:spacing w:after="120" w:line="100" w:lineRule="atLeast"/>
        <w:rPr>
          <w:rFonts w:eastAsia="Times New Roman" w:cs="Times New Roman"/>
          <w:szCs w:val="24"/>
        </w:rPr>
      </w:pPr>
      <w:r w:rsidRPr="7A27DABC">
        <w:rPr>
          <w:rFonts w:eastAsia="Times New Roman" w:cs="Times New Roman"/>
          <w:szCs w:val="24"/>
        </w:rPr>
        <w:t xml:space="preserve">            </w:t>
      </w:r>
      <w:r w:rsidRPr="7A27DABC">
        <w:rPr>
          <w:rFonts w:eastAsia="Times New Roman" w:cs="Times New Roman"/>
          <w:b/>
          <w:bCs/>
          <w:szCs w:val="24"/>
          <w:u w:val="single"/>
        </w:rPr>
        <w:t>Week 10:</w:t>
      </w:r>
      <w:r w:rsidRPr="7A27DABC">
        <w:rPr>
          <w:rFonts w:eastAsia="Times New Roman" w:cs="Times New Roman"/>
          <w:szCs w:val="24"/>
        </w:rPr>
        <w:t xml:space="preserve">  </w:t>
      </w:r>
      <w:r w:rsidRPr="7A27DABC">
        <w:rPr>
          <w:rFonts w:eastAsia="Times New Roman" w:cs="Times New Roman"/>
          <w:b/>
          <w:bCs/>
          <w:szCs w:val="24"/>
        </w:rPr>
        <w:t>Lecture</w:t>
      </w:r>
      <w:r w:rsidRPr="7A27DABC">
        <w:rPr>
          <w:rFonts w:eastAsia="Times New Roman" w:cs="Times New Roman"/>
          <w:szCs w:val="24"/>
        </w:rPr>
        <w:t xml:space="preserve">: Bioinformatics Work and Sequencing Project. </w:t>
      </w:r>
      <w:r w:rsidRPr="7A27DABC">
        <w:rPr>
          <w:rFonts w:eastAsia="Times New Roman" w:cs="Times New Roman"/>
          <w:b/>
          <w:bCs/>
          <w:szCs w:val="24"/>
        </w:rPr>
        <w:t>Laboratory</w:t>
      </w:r>
      <w:r w:rsidRPr="7A27DABC">
        <w:rPr>
          <w:rFonts w:eastAsia="Times New Roman" w:cs="Times New Roman"/>
          <w:szCs w:val="24"/>
        </w:rPr>
        <w:t>: Bioinformatics and Sequencing Project. Western Blot Analysis.</w:t>
      </w:r>
    </w:p>
    <w:p w14:paraId="0907FE05" w14:textId="10308310" w:rsidR="002D552E" w:rsidRDefault="7A27DABC" w:rsidP="7A27DABC">
      <w:pPr>
        <w:widowControl w:val="0"/>
        <w:autoSpaceDE w:val="0"/>
        <w:autoSpaceDN w:val="0"/>
        <w:adjustRightInd w:val="0"/>
        <w:spacing w:after="120" w:line="100" w:lineRule="atLeast"/>
        <w:rPr>
          <w:rFonts w:eastAsia="Times New Roman" w:cs="Times New Roman"/>
          <w:szCs w:val="24"/>
        </w:rPr>
      </w:pPr>
      <w:r w:rsidRPr="7A27DABC">
        <w:rPr>
          <w:rFonts w:eastAsia="Times New Roman" w:cs="Times New Roman"/>
          <w:szCs w:val="24"/>
        </w:rPr>
        <w:t xml:space="preserve">            </w:t>
      </w:r>
      <w:r w:rsidRPr="7A27DABC">
        <w:rPr>
          <w:rFonts w:eastAsia="Times New Roman" w:cs="Times New Roman"/>
          <w:b/>
          <w:bCs/>
          <w:szCs w:val="24"/>
          <w:u w:val="single"/>
        </w:rPr>
        <w:t>Week 11:</w:t>
      </w:r>
      <w:r w:rsidRPr="7A27DABC">
        <w:rPr>
          <w:rFonts w:eastAsia="Times New Roman" w:cs="Times New Roman"/>
          <w:szCs w:val="24"/>
        </w:rPr>
        <w:t xml:space="preserve">  </w:t>
      </w:r>
      <w:r w:rsidRPr="7A27DABC">
        <w:rPr>
          <w:rFonts w:eastAsia="Times New Roman" w:cs="Times New Roman"/>
          <w:b/>
          <w:bCs/>
          <w:szCs w:val="24"/>
        </w:rPr>
        <w:t>Lecture</w:t>
      </w:r>
      <w:r w:rsidRPr="7A27DABC">
        <w:rPr>
          <w:rFonts w:eastAsia="Times New Roman" w:cs="Times New Roman"/>
          <w:szCs w:val="24"/>
        </w:rPr>
        <w:t xml:space="preserve">: Bioinformatics Work and Sequencing Project. </w:t>
      </w:r>
      <w:r w:rsidRPr="7A27DABC">
        <w:rPr>
          <w:rFonts w:eastAsia="Times New Roman" w:cs="Times New Roman"/>
          <w:b/>
          <w:bCs/>
          <w:szCs w:val="24"/>
        </w:rPr>
        <w:t>Laboratory</w:t>
      </w:r>
      <w:r w:rsidRPr="7A27DABC">
        <w:rPr>
          <w:rFonts w:eastAsia="Times New Roman" w:cs="Times New Roman"/>
          <w:szCs w:val="24"/>
        </w:rPr>
        <w:t>: Bioinformatics Work and Sequencing Project. Extract and begin purification of materials from the bioreactor. Use an infrared spectrophotometer to test for impurities in bioreactor products.</w:t>
      </w:r>
    </w:p>
    <w:p w14:paraId="40B5DC64" w14:textId="739CE4C4" w:rsidR="002D552E" w:rsidRDefault="7A27DABC" w:rsidP="7A27DABC">
      <w:pPr>
        <w:widowControl w:val="0"/>
        <w:autoSpaceDE w:val="0"/>
        <w:autoSpaceDN w:val="0"/>
        <w:adjustRightInd w:val="0"/>
        <w:spacing w:after="120" w:line="100" w:lineRule="atLeast"/>
        <w:rPr>
          <w:rFonts w:eastAsia="Times New Roman" w:cs="Times New Roman"/>
          <w:szCs w:val="24"/>
        </w:rPr>
      </w:pPr>
      <w:r w:rsidRPr="7A27DABC">
        <w:rPr>
          <w:rFonts w:eastAsia="Times New Roman" w:cs="Times New Roman"/>
          <w:szCs w:val="24"/>
        </w:rPr>
        <w:t xml:space="preserve">            </w:t>
      </w:r>
      <w:r w:rsidRPr="7A27DABC">
        <w:rPr>
          <w:rFonts w:eastAsia="Times New Roman" w:cs="Times New Roman"/>
          <w:b/>
          <w:bCs/>
          <w:szCs w:val="24"/>
          <w:u w:val="single"/>
        </w:rPr>
        <w:t>Week 12:</w:t>
      </w:r>
      <w:r w:rsidRPr="7A27DABC">
        <w:rPr>
          <w:rFonts w:eastAsia="Times New Roman" w:cs="Times New Roman"/>
          <w:szCs w:val="24"/>
        </w:rPr>
        <w:t xml:space="preserve">  </w:t>
      </w:r>
      <w:r w:rsidRPr="7A27DABC">
        <w:rPr>
          <w:rFonts w:eastAsia="Times New Roman" w:cs="Times New Roman"/>
          <w:b/>
          <w:bCs/>
          <w:szCs w:val="24"/>
        </w:rPr>
        <w:t xml:space="preserve">Lecture: </w:t>
      </w:r>
      <w:r w:rsidRPr="7A27DABC">
        <w:rPr>
          <w:rFonts w:eastAsia="Times New Roman" w:cs="Times New Roman"/>
          <w:szCs w:val="24"/>
        </w:rPr>
        <w:t>Bioinformatics Work, Yeast (Chapter 15, Pevsner)</w:t>
      </w:r>
      <w:r w:rsidRPr="7A27DABC">
        <w:rPr>
          <w:rFonts w:eastAsia="Times New Roman" w:cs="Times New Roman"/>
          <w:b/>
          <w:bCs/>
          <w:szCs w:val="24"/>
        </w:rPr>
        <w:t xml:space="preserve">. </w:t>
      </w:r>
      <w:r w:rsidRPr="7A27DABC">
        <w:rPr>
          <w:rFonts w:eastAsia="Times New Roman" w:cs="Times New Roman"/>
          <w:szCs w:val="24"/>
        </w:rPr>
        <w:t xml:space="preserve">Quality </w:t>
      </w:r>
      <w:proofErr w:type="spellStart"/>
      <w:r w:rsidRPr="7A27DABC">
        <w:rPr>
          <w:rFonts w:eastAsia="Times New Roman" w:cs="Times New Roman"/>
          <w:szCs w:val="24"/>
        </w:rPr>
        <w:t>Contrtol</w:t>
      </w:r>
      <w:proofErr w:type="spellEnd"/>
      <w:r w:rsidRPr="7A27DABC">
        <w:rPr>
          <w:rFonts w:eastAsia="Times New Roman" w:cs="Times New Roman"/>
          <w:szCs w:val="24"/>
        </w:rPr>
        <w:t xml:space="preserve"> of bioreactor products Fermentation and Industrial Cell Culture Technology. (Chapters 2</w:t>
      </w:r>
      <w:proofErr w:type="gramStart"/>
      <w:r w:rsidRPr="7A27DABC">
        <w:rPr>
          <w:rFonts w:eastAsia="Times New Roman" w:cs="Times New Roman"/>
          <w:szCs w:val="24"/>
        </w:rPr>
        <w:t>,4</w:t>
      </w:r>
      <w:proofErr w:type="gramEnd"/>
      <w:r w:rsidRPr="7A27DABC">
        <w:rPr>
          <w:rFonts w:eastAsia="Times New Roman" w:cs="Times New Roman"/>
          <w:szCs w:val="24"/>
        </w:rPr>
        <w:t xml:space="preserve">, 10 in Smith). </w:t>
      </w:r>
      <w:r w:rsidRPr="7A27DABC">
        <w:rPr>
          <w:rFonts w:eastAsia="Times New Roman" w:cs="Times New Roman"/>
          <w:b/>
          <w:bCs/>
          <w:szCs w:val="24"/>
        </w:rPr>
        <w:t>Laboratory</w:t>
      </w:r>
      <w:r w:rsidRPr="7A27DABC">
        <w:rPr>
          <w:rFonts w:eastAsia="Times New Roman" w:cs="Times New Roman"/>
          <w:szCs w:val="24"/>
        </w:rPr>
        <w:t>: Continue purification and analysis of bioreactor product. Use high performance liquid chromatography to test for impurities in bioreactor products.</w:t>
      </w:r>
    </w:p>
    <w:p w14:paraId="5BA3E776" w14:textId="7FEB8B33" w:rsidR="002D552E" w:rsidRDefault="7A27DABC" w:rsidP="7A27DABC">
      <w:pPr>
        <w:widowControl w:val="0"/>
        <w:autoSpaceDE w:val="0"/>
        <w:autoSpaceDN w:val="0"/>
        <w:adjustRightInd w:val="0"/>
        <w:spacing w:after="120" w:line="100" w:lineRule="atLeast"/>
        <w:rPr>
          <w:rFonts w:eastAsia="Times New Roman" w:cs="Times New Roman"/>
          <w:szCs w:val="24"/>
        </w:rPr>
      </w:pPr>
      <w:r w:rsidRPr="7A27DABC">
        <w:rPr>
          <w:rFonts w:eastAsia="Times New Roman" w:cs="Times New Roman"/>
          <w:szCs w:val="24"/>
        </w:rPr>
        <w:t xml:space="preserve">            </w:t>
      </w:r>
      <w:r w:rsidRPr="7A27DABC">
        <w:rPr>
          <w:rFonts w:eastAsia="Times New Roman" w:cs="Times New Roman"/>
          <w:b/>
          <w:bCs/>
          <w:szCs w:val="24"/>
          <w:u w:val="single"/>
        </w:rPr>
        <w:t>Week 13:</w:t>
      </w:r>
      <w:r w:rsidRPr="7A27DABC">
        <w:rPr>
          <w:rFonts w:eastAsia="Times New Roman" w:cs="Times New Roman"/>
          <w:szCs w:val="24"/>
        </w:rPr>
        <w:t xml:space="preserve"> </w:t>
      </w:r>
      <w:r w:rsidRPr="7A27DABC">
        <w:rPr>
          <w:rFonts w:eastAsia="Times New Roman" w:cs="Times New Roman"/>
          <w:b/>
          <w:bCs/>
          <w:szCs w:val="24"/>
        </w:rPr>
        <w:t>Lecture:</w:t>
      </w:r>
      <w:r w:rsidRPr="7A27DABC">
        <w:rPr>
          <w:rFonts w:eastAsia="Times New Roman" w:cs="Times New Roman"/>
          <w:szCs w:val="24"/>
        </w:rPr>
        <w:t xml:space="preserve"> Bioinformatics Work, Human Genome Project (Chapters 16, 17 Pevsner) Algae in agriculture </w:t>
      </w:r>
      <w:r w:rsidRPr="7A27DABC">
        <w:rPr>
          <w:rFonts w:eastAsia="Times New Roman" w:cs="Times New Roman"/>
          <w:b/>
          <w:bCs/>
          <w:szCs w:val="24"/>
        </w:rPr>
        <w:t>Laboratory</w:t>
      </w:r>
      <w:r w:rsidRPr="7A27DABC">
        <w:rPr>
          <w:rFonts w:eastAsia="Times New Roman" w:cs="Times New Roman"/>
          <w:szCs w:val="24"/>
        </w:rPr>
        <w:t>: Prepare a biofuel from algae. Develop laboratory equipment from common readily-available materials.</w:t>
      </w:r>
    </w:p>
    <w:p w14:paraId="0A327D2A" w14:textId="391C9B6E" w:rsidR="002D552E" w:rsidRDefault="7A27DABC" w:rsidP="7A27DABC">
      <w:pPr>
        <w:widowControl w:val="0"/>
        <w:autoSpaceDE w:val="0"/>
        <w:autoSpaceDN w:val="0"/>
        <w:adjustRightInd w:val="0"/>
        <w:spacing w:after="120" w:line="100" w:lineRule="atLeast"/>
        <w:rPr>
          <w:rFonts w:eastAsia="Times New Roman" w:cs="Times New Roman"/>
          <w:szCs w:val="24"/>
        </w:rPr>
      </w:pPr>
      <w:r w:rsidRPr="7A27DABC">
        <w:rPr>
          <w:rFonts w:eastAsia="Times New Roman" w:cs="Times New Roman"/>
          <w:szCs w:val="24"/>
        </w:rPr>
        <w:t xml:space="preserve">            </w:t>
      </w:r>
      <w:r w:rsidRPr="7A27DABC">
        <w:rPr>
          <w:rFonts w:eastAsia="Times New Roman" w:cs="Times New Roman"/>
          <w:b/>
          <w:bCs/>
          <w:szCs w:val="24"/>
          <w:u w:val="single"/>
        </w:rPr>
        <w:t>Week 14:</w:t>
      </w:r>
      <w:r w:rsidRPr="7A27DABC">
        <w:rPr>
          <w:rFonts w:eastAsia="Times New Roman" w:cs="Times New Roman"/>
          <w:szCs w:val="24"/>
        </w:rPr>
        <w:t xml:space="preserve">   </w:t>
      </w:r>
      <w:r w:rsidRPr="7A27DABC">
        <w:rPr>
          <w:rFonts w:eastAsia="Times New Roman" w:cs="Times New Roman"/>
          <w:b/>
          <w:bCs/>
          <w:szCs w:val="24"/>
        </w:rPr>
        <w:t>Lecture</w:t>
      </w:r>
      <w:r w:rsidRPr="7A27DABC">
        <w:rPr>
          <w:rFonts w:eastAsia="Times New Roman" w:cs="Times New Roman"/>
          <w:szCs w:val="24"/>
        </w:rPr>
        <w:t xml:space="preserve">: Bioinformatics Work, Human Disease (Chapters 18 Pevsner) Algae in agriculture </w:t>
      </w:r>
      <w:r w:rsidRPr="7A27DABC">
        <w:rPr>
          <w:rFonts w:eastAsia="Times New Roman" w:cs="Times New Roman"/>
          <w:b/>
          <w:bCs/>
          <w:szCs w:val="24"/>
        </w:rPr>
        <w:t>Laboratory</w:t>
      </w:r>
      <w:r w:rsidRPr="7A27DABC">
        <w:rPr>
          <w:rFonts w:eastAsia="Times New Roman" w:cs="Times New Roman"/>
          <w:szCs w:val="24"/>
        </w:rPr>
        <w:t>: Prepare a biofuel from algae. Develop laboratory equipment from common, readily-available materials. Complete the sequencing project.</w:t>
      </w:r>
    </w:p>
    <w:p w14:paraId="5853566C" w14:textId="3A244B3A" w:rsidR="002D552E" w:rsidRDefault="7A27DABC" w:rsidP="7A27DABC">
      <w:pPr>
        <w:widowControl w:val="0"/>
        <w:autoSpaceDE w:val="0"/>
        <w:autoSpaceDN w:val="0"/>
        <w:adjustRightInd w:val="0"/>
        <w:spacing w:after="120" w:line="100" w:lineRule="atLeast"/>
        <w:rPr>
          <w:rFonts w:eastAsia="Times New Roman" w:cs="Times New Roman"/>
          <w:szCs w:val="24"/>
        </w:rPr>
      </w:pPr>
      <w:r w:rsidRPr="7A27DABC">
        <w:rPr>
          <w:rFonts w:eastAsia="Times New Roman" w:cs="Times New Roman"/>
          <w:szCs w:val="24"/>
        </w:rPr>
        <w:t xml:space="preserve">            </w:t>
      </w:r>
      <w:r w:rsidRPr="7A27DABC">
        <w:rPr>
          <w:rFonts w:eastAsia="Times New Roman" w:cs="Times New Roman"/>
          <w:b/>
          <w:bCs/>
          <w:szCs w:val="24"/>
          <w:u w:val="single"/>
        </w:rPr>
        <w:t>Week 15:</w:t>
      </w:r>
      <w:r w:rsidRPr="7A27DABC">
        <w:rPr>
          <w:rFonts w:eastAsia="Times New Roman" w:cs="Times New Roman"/>
          <w:szCs w:val="24"/>
        </w:rPr>
        <w:t xml:space="preserve">  </w:t>
      </w:r>
      <w:r w:rsidRPr="7A27DABC">
        <w:rPr>
          <w:rFonts w:eastAsia="Times New Roman" w:cs="Times New Roman"/>
          <w:b/>
          <w:bCs/>
          <w:szCs w:val="24"/>
        </w:rPr>
        <w:t>Lecture</w:t>
      </w:r>
      <w:r w:rsidRPr="7A27DABC">
        <w:rPr>
          <w:rFonts w:eastAsia="Times New Roman" w:cs="Times New Roman"/>
          <w:szCs w:val="24"/>
        </w:rPr>
        <w:t xml:space="preserve">: Complete and review bioinformatics and the sequencing and bioreactor projects. </w:t>
      </w:r>
      <w:r w:rsidRPr="7A27DABC">
        <w:rPr>
          <w:rFonts w:eastAsia="Times New Roman" w:cs="Times New Roman"/>
          <w:b/>
          <w:bCs/>
          <w:szCs w:val="24"/>
        </w:rPr>
        <w:t>Laboratory</w:t>
      </w:r>
      <w:r w:rsidRPr="7A27DABC">
        <w:rPr>
          <w:rFonts w:eastAsia="Times New Roman" w:cs="Times New Roman"/>
          <w:szCs w:val="24"/>
        </w:rPr>
        <w:t xml:space="preserve">: Develop laboratory equipment from common, readily-available materials. </w:t>
      </w:r>
    </w:p>
    <w:p w14:paraId="072B646D" w14:textId="4F0B87B8" w:rsidR="002D552E" w:rsidRDefault="7A27DABC" w:rsidP="7A27DABC">
      <w:pPr>
        <w:widowControl w:val="0"/>
        <w:autoSpaceDE w:val="0"/>
        <w:autoSpaceDN w:val="0"/>
        <w:adjustRightInd w:val="0"/>
        <w:spacing w:after="0" w:line="240" w:lineRule="auto"/>
        <w:rPr>
          <w:rFonts w:eastAsia="Times New Roman" w:cs="Times New Roman"/>
          <w:b/>
          <w:bCs/>
          <w:szCs w:val="24"/>
        </w:rPr>
      </w:pPr>
      <w:r w:rsidRPr="7A27DABC">
        <w:rPr>
          <w:rFonts w:eastAsia="Times New Roman" w:cs="Times New Roman"/>
          <w:b/>
          <w:bCs/>
          <w:szCs w:val="24"/>
        </w:rPr>
        <w:t xml:space="preserve">            </w:t>
      </w:r>
      <w:r w:rsidRPr="7A27DABC">
        <w:rPr>
          <w:rFonts w:eastAsia="Times New Roman" w:cs="Times New Roman"/>
          <w:b/>
          <w:bCs/>
          <w:szCs w:val="24"/>
          <w:u w:val="single"/>
        </w:rPr>
        <w:t xml:space="preserve">Week 16: </w:t>
      </w:r>
      <w:r w:rsidRPr="7A27DABC">
        <w:rPr>
          <w:rFonts w:eastAsia="Times New Roman" w:cs="Times New Roman"/>
          <w:b/>
          <w:bCs/>
          <w:szCs w:val="24"/>
        </w:rPr>
        <w:t>Final Examination</w:t>
      </w:r>
    </w:p>
    <w:p w14:paraId="08627C55" w14:textId="77777777" w:rsidR="007A3FE9" w:rsidRDefault="007A3FE9" w:rsidP="7A27DABC">
      <w:pPr>
        <w:widowControl w:val="0"/>
        <w:autoSpaceDE w:val="0"/>
        <w:autoSpaceDN w:val="0"/>
        <w:adjustRightInd w:val="0"/>
        <w:spacing w:after="0" w:line="240" w:lineRule="auto"/>
      </w:pPr>
    </w:p>
    <w:p w14:paraId="43D666A9" w14:textId="77777777" w:rsidR="002D552E" w:rsidRDefault="002D552E" w:rsidP="7A27DABC">
      <w:pPr>
        <w:widowControl w:val="0"/>
        <w:autoSpaceDE w:val="0"/>
        <w:autoSpaceDN w:val="0"/>
        <w:adjustRightInd w:val="0"/>
        <w:spacing w:after="0" w:line="240" w:lineRule="auto"/>
        <w:rPr>
          <w:rFonts w:eastAsia="Times New Roman" w:cs="Times New Roman"/>
          <w:b/>
          <w:bCs/>
        </w:rPr>
      </w:pPr>
      <w:r w:rsidRPr="7A27DABC">
        <w:rPr>
          <w:rFonts w:eastAsia="Times New Roman" w:cs="Times New Roman"/>
          <w:b/>
          <w:bCs/>
        </w:rPr>
        <w:lastRenderedPageBreak/>
        <w:t>15.</w:t>
      </w:r>
      <w:r>
        <w:rPr>
          <w:rFonts w:eastAsia="Times New Roman" w:cs="Times New Roman"/>
          <w:b/>
          <w:szCs w:val="24"/>
        </w:rPr>
        <w:tab/>
      </w:r>
      <w:r w:rsidRPr="7A27DABC">
        <w:rPr>
          <w:rFonts w:eastAsia="Times New Roman" w:cs="Times New Roman"/>
          <w:b/>
          <w:bCs/>
        </w:rPr>
        <w:t>SPECIFIC MANAGEMENT REQUIREMENTS:</w:t>
      </w:r>
    </w:p>
    <w:p w14:paraId="4090D09C" w14:textId="19A31A58" w:rsidR="7A27DABC" w:rsidRDefault="7A27DABC" w:rsidP="7A27DABC">
      <w:pPr>
        <w:spacing w:after="0" w:line="240" w:lineRule="auto"/>
        <w:ind w:firstLine="720"/>
        <w:rPr>
          <w:rFonts w:eastAsia="Times New Roman" w:cs="Times New Roman"/>
        </w:rPr>
      </w:pPr>
      <w:r w:rsidRPr="7A27DABC">
        <w:rPr>
          <w:rFonts w:eastAsia="Times New Roman" w:cs="Times New Roman"/>
        </w:rPr>
        <w:t>Assignments will be evaluated according to instructor directives.</w:t>
      </w:r>
    </w:p>
    <w:p w14:paraId="2136646F" w14:textId="77777777" w:rsidR="007A3FE9" w:rsidRDefault="007A3FE9" w:rsidP="7A27DABC">
      <w:pPr>
        <w:spacing w:after="0" w:line="240" w:lineRule="auto"/>
        <w:ind w:firstLine="720"/>
        <w:rPr>
          <w:rFonts w:eastAsia="Times New Roman" w:cs="Times New Roman"/>
          <w:b/>
          <w:bCs/>
        </w:rPr>
      </w:pPr>
    </w:p>
    <w:p w14:paraId="43D666AB" w14:textId="77777777" w:rsidR="002D552E" w:rsidRPr="002D552E" w:rsidRDefault="002D552E" w:rsidP="7A27DABC">
      <w:pPr>
        <w:widowControl w:val="0"/>
        <w:autoSpaceDE w:val="0"/>
        <w:autoSpaceDN w:val="0"/>
        <w:adjustRightInd w:val="0"/>
        <w:spacing w:after="0" w:line="240" w:lineRule="auto"/>
        <w:rPr>
          <w:rFonts w:eastAsia="Times New Roman" w:cs="Times New Roman"/>
          <w:b/>
          <w:bCs/>
        </w:rPr>
      </w:pPr>
      <w:r w:rsidRPr="7A27DABC">
        <w:rPr>
          <w:rFonts w:eastAsia="Times New Roman" w:cs="Times New Roman"/>
          <w:b/>
          <w:bCs/>
        </w:rPr>
        <w:t>16.</w:t>
      </w:r>
      <w:r w:rsidRPr="002D552E">
        <w:rPr>
          <w:rFonts w:eastAsia="Times New Roman" w:cs="Times New Roman"/>
          <w:b/>
          <w:szCs w:val="24"/>
        </w:rPr>
        <w:tab/>
      </w:r>
      <w:r w:rsidRPr="7A27DABC">
        <w:rPr>
          <w:rFonts w:eastAsia="Times New Roman" w:cs="Times New Roman"/>
          <w:b/>
          <w:bCs/>
        </w:rPr>
        <w:t xml:space="preserve">OTHER INFORMATION: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77777777" w:rsidR="002D552E" w:rsidRPr="00E87FB6" w:rsidRDefault="002D552E" w:rsidP="002D552E">
      <w:pPr>
        <w:spacing w:after="0" w:line="240" w:lineRule="auto"/>
        <w:ind w:left="720"/>
        <w:rPr>
          <w:rFonts w:eastAsia="Times New Roman" w:cs="Times New Roman"/>
          <w:szCs w:val="24"/>
        </w:rPr>
      </w:pPr>
      <w:r w:rsidRPr="00E87FB6">
        <w:rPr>
          <w:rFonts w:eastAsia="Times New Roman" w:cs="Times New Roman"/>
          <w:b/>
          <w:szCs w:val="24"/>
        </w:rPr>
        <w:t>FERPA:</w:t>
      </w:r>
      <w:r w:rsidRPr="00E87FB6">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43D666AE" w14:textId="77777777" w:rsidR="002D552E" w:rsidRPr="00E87FB6" w:rsidRDefault="002D552E" w:rsidP="002D552E">
      <w:pPr>
        <w:spacing w:after="0" w:line="240" w:lineRule="auto"/>
        <w:rPr>
          <w:rFonts w:eastAsia="Times New Roman" w:cs="Times New Roman"/>
          <w:szCs w:val="24"/>
        </w:rPr>
      </w:pPr>
    </w:p>
    <w:p w14:paraId="43D666AF" w14:textId="77777777" w:rsidR="002D552E" w:rsidRDefault="002D552E" w:rsidP="002D552E">
      <w:pPr>
        <w:spacing w:after="0" w:line="240" w:lineRule="auto"/>
        <w:ind w:left="720"/>
        <w:rPr>
          <w:rFonts w:eastAsia="Times New Roman" w:cs="Times New Roman"/>
          <w:szCs w:val="24"/>
        </w:rPr>
      </w:pPr>
      <w:r w:rsidRPr="00E87FB6">
        <w:rPr>
          <w:rFonts w:eastAsia="Times New Roman" w:cs="Times New Roman"/>
          <w:b/>
          <w:szCs w:val="24"/>
        </w:rPr>
        <w:t>DISABILITIES:</w:t>
      </w:r>
      <w:r w:rsidRPr="00E87FB6">
        <w:rPr>
          <w:rFonts w:eastAsia="Times New Roman" w:cs="Times New Roman"/>
          <w:szCs w:val="24"/>
        </w:rPr>
        <w:t xml:space="preserve">  Students with disabilities may contact the Disabilities Service Office, Central Campus, at 800-628-7722 or 937-393-3431.</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6" w14:textId="64C02521" w:rsidR="00E75D32" w:rsidRPr="002D552E" w:rsidRDefault="00E75D32" w:rsidP="7A27DABC">
      <w:pPr>
        <w:pStyle w:val="FootnoteText"/>
        <w:rPr>
          <w:rFonts w:eastAsia="Times New Roman" w:cs="Times New Roman"/>
          <w:b/>
          <w:bCs/>
        </w:rPr>
      </w:pP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666B9" w14:textId="77777777" w:rsidR="005A1847" w:rsidRDefault="005A1847" w:rsidP="002D552E">
      <w:pPr>
        <w:spacing w:after="0" w:line="240" w:lineRule="auto"/>
      </w:pPr>
      <w:r>
        <w:separator/>
      </w:r>
    </w:p>
  </w:endnote>
  <w:endnote w:type="continuationSeparator" w:id="0">
    <w:p w14:paraId="43D666BA" w14:textId="77777777" w:rsidR="005A1847" w:rsidRDefault="005A1847"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666B7" w14:textId="77777777" w:rsidR="005A1847" w:rsidRDefault="005A1847" w:rsidP="002D552E">
      <w:pPr>
        <w:spacing w:after="0" w:line="240" w:lineRule="auto"/>
      </w:pPr>
      <w:r>
        <w:separator/>
      </w:r>
    </w:p>
  </w:footnote>
  <w:footnote w:type="continuationSeparator" w:id="0">
    <w:p w14:paraId="43D666B8" w14:textId="77777777" w:rsidR="005A1847" w:rsidRDefault="005A1847"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ECA1" w14:textId="54842495" w:rsidR="002D552E" w:rsidRDefault="007A3FE9">
    <w:pPr>
      <w:pStyle w:val="Header"/>
    </w:pPr>
    <w:r>
      <w:t>BTNL 222</w:t>
    </w:r>
    <w:r w:rsidR="7A27DABC">
      <w:t>0- Advanced Biotechnology and Laboratory Science</w:t>
    </w:r>
  </w:p>
  <w:p w14:paraId="43D666BC" w14:textId="76DE3FE6" w:rsidR="002D552E" w:rsidRDefault="7A27DABC">
    <w:pPr>
      <w:pStyle w:val="Header"/>
    </w:pPr>
    <w:r>
      <w:t xml:space="preserve">Page </w:t>
    </w:r>
    <w:r w:rsidR="006B0B4B" w:rsidRPr="7A27DABC">
      <w:rPr>
        <w:b/>
        <w:bCs/>
        <w:noProof/>
      </w:rPr>
      <w:fldChar w:fldCharType="begin"/>
    </w:r>
    <w:r w:rsidR="006B0B4B" w:rsidRPr="7A27DABC">
      <w:rPr>
        <w:b/>
        <w:bCs/>
        <w:noProof/>
      </w:rPr>
      <w:instrText xml:space="preserve"> PAGE  \* Arabic  \* MERGEFORMAT </w:instrText>
    </w:r>
    <w:r w:rsidR="006B0B4B" w:rsidRPr="7A27DABC">
      <w:rPr>
        <w:b/>
        <w:bCs/>
        <w:noProof/>
      </w:rPr>
      <w:fldChar w:fldCharType="separate"/>
    </w:r>
    <w:r w:rsidR="00E05D2B">
      <w:rPr>
        <w:b/>
        <w:bCs/>
        <w:noProof/>
      </w:rPr>
      <w:t>3</w:t>
    </w:r>
    <w:r w:rsidR="006B0B4B" w:rsidRPr="7A27DABC">
      <w:rPr>
        <w:b/>
        <w:bCs/>
        <w:noProof/>
      </w:rPr>
      <w:fldChar w:fldCharType="end"/>
    </w:r>
    <w:r>
      <w:t xml:space="preserve"> of </w:t>
    </w:r>
    <w:r w:rsidR="006B0B4B" w:rsidRPr="7A27DABC">
      <w:rPr>
        <w:b/>
        <w:bCs/>
        <w:noProof/>
      </w:rPr>
      <w:fldChar w:fldCharType="begin"/>
    </w:r>
    <w:r w:rsidR="006B0B4B" w:rsidRPr="7A27DABC">
      <w:rPr>
        <w:b/>
        <w:bCs/>
        <w:noProof/>
      </w:rPr>
      <w:instrText xml:space="preserve"> NUMPAGES  \* Arabic  \* MERGEFORMAT </w:instrText>
    </w:r>
    <w:r w:rsidR="006B0B4B" w:rsidRPr="7A27DABC">
      <w:rPr>
        <w:b/>
        <w:bCs/>
        <w:noProof/>
      </w:rPr>
      <w:fldChar w:fldCharType="separate"/>
    </w:r>
    <w:r w:rsidR="00E05D2B">
      <w:rPr>
        <w:b/>
        <w:bCs/>
        <w:noProof/>
      </w:rPr>
      <w:t>6</w:t>
    </w:r>
    <w:r w:rsidR="006B0B4B" w:rsidRPr="7A27DABC">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A54FA35"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7A3FE9">
      <w:rPr>
        <w:b/>
        <w:sz w:val="20"/>
        <w:szCs w:val="20"/>
      </w:rPr>
      <w:t>February 2020</w:t>
    </w:r>
  </w:p>
  <w:p w14:paraId="0B623F1C" w14:textId="57AC31D9" w:rsidR="007D595B" w:rsidRPr="00D9546F" w:rsidRDefault="007A3FE9" w:rsidP="007D595B">
    <w:pPr>
      <w:pStyle w:val="NoSpacing"/>
      <w:rPr>
        <w:b/>
        <w:sz w:val="20"/>
        <w:szCs w:val="20"/>
      </w:rPr>
    </w:pPr>
    <w:r>
      <w:rPr>
        <w:b/>
        <w:sz w:val="20"/>
        <w:szCs w:val="20"/>
      </w:rPr>
      <w:t>BTNL 2220</w:t>
    </w:r>
    <w:r w:rsidR="00E05D2B">
      <w:rPr>
        <w:b/>
        <w:sz w:val="20"/>
        <w:szCs w:val="20"/>
      </w:rPr>
      <w:t xml:space="preserve"> – Advanced Biotechnology and Laboratory Science</w:t>
    </w:r>
  </w:p>
  <w:p w14:paraId="0661D6D7" w14:textId="5CB4B59E"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E05D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05D2B">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CFE"/>
    <w:multiLevelType w:val="hybridMultilevel"/>
    <w:tmpl w:val="6CAEA8DA"/>
    <w:lvl w:ilvl="0" w:tplc="21260104">
      <w:start w:val="1"/>
      <w:numFmt w:val="decimal"/>
      <w:lvlText w:val="%1."/>
      <w:lvlJc w:val="left"/>
      <w:pPr>
        <w:ind w:left="720" w:hanging="360"/>
      </w:pPr>
    </w:lvl>
    <w:lvl w:ilvl="1" w:tplc="3D0C5A4E">
      <w:start w:val="1"/>
      <w:numFmt w:val="upperLetter"/>
      <w:lvlText w:val="%2."/>
      <w:lvlJc w:val="left"/>
      <w:pPr>
        <w:ind w:left="1440" w:hanging="360"/>
      </w:pPr>
    </w:lvl>
    <w:lvl w:ilvl="2" w:tplc="ED6E1240">
      <w:start w:val="1"/>
      <w:numFmt w:val="lowerRoman"/>
      <w:lvlText w:val="%3."/>
      <w:lvlJc w:val="right"/>
      <w:pPr>
        <w:ind w:left="2160" w:hanging="180"/>
      </w:pPr>
    </w:lvl>
    <w:lvl w:ilvl="3" w:tplc="5EB4B4B2">
      <w:start w:val="1"/>
      <w:numFmt w:val="decimal"/>
      <w:lvlText w:val="%4."/>
      <w:lvlJc w:val="left"/>
      <w:pPr>
        <w:ind w:left="2880" w:hanging="360"/>
      </w:pPr>
    </w:lvl>
    <w:lvl w:ilvl="4" w:tplc="980C9504">
      <w:start w:val="1"/>
      <w:numFmt w:val="lowerLetter"/>
      <w:lvlText w:val="%5."/>
      <w:lvlJc w:val="left"/>
      <w:pPr>
        <w:ind w:left="3600" w:hanging="360"/>
      </w:pPr>
    </w:lvl>
    <w:lvl w:ilvl="5" w:tplc="2F808F64">
      <w:start w:val="1"/>
      <w:numFmt w:val="lowerRoman"/>
      <w:lvlText w:val="%6."/>
      <w:lvlJc w:val="right"/>
      <w:pPr>
        <w:ind w:left="4320" w:hanging="180"/>
      </w:pPr>
    </w:lvl>
    <w:lvl w:ilvl="6" w:tplc="70DE81D2">
      <w:start w:val="1"/>
      <w:numFmt w:val="decimal"/>
      <w:lvlText w:val="%7."/>
      <w:lvlJc w:val="left"/>
      <w:pPr>
        <w:ind w:left="5040" w:hanging="360"/>
      </w:pPr>
    </w:lvl>
    <w:lvl w:ilvl="7" w:tplc="FA1CAF98">
      <w:start w:val="1"/>
      <w:numFmt w:val="lowerLetter"/>
      <w:lvlText w:val="%8."/>
      <w:lvlJc w:val="left"/>
      <w:pPr>
        <w:ind w:left="5760" w:hanging="360"/>
      </w:pPr>
    </w:lvl>
    <w:lvl w:ilvl="8" w:tplc="D6BEC3F6">
      <w:start w:val="1"/>
      <w:numFmt w:val="lowerRoman"/>
      <w:lvlText w:val="%9."/>
      <w:lvlJc w:val="right"/>
      <w:pPr>
        <w:ind w:left="6480" w:hanging="180"/>
      </w:pPr>
    </w:lvl>
  </w:abstractNum>
  <w:abstractNum w:abstractNumId="1" w15:restartNumberingAfterBreak="0">
    <w:nsid w:val="10B63E3F"/>
    <w:multiLevelType w:val="hybridMultilevel"/>
    <w:tmpl w:val="21F4D27E"/>
    <w:lvl w:ilvl="0" w:tplc="FFFFFFFF">
      <w:start w:val="1"/>
      <w:numFmt w:val="decimal"/>
      <w:lvlText w:val="%1."/>
      <w:lvlJc w:val="left"/>
      <w:pPr>
        <w:ind w:left="720" w:hanging="72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0910E0"/>
    <w:multiLevelType w:val="hybridMultilevel"/>
    <w:tmpl w:val="245427C0"/>
    <w:lvl w:ilvl="0" w:tplc="54C8ED9C">
      <w:start w:val="1"/>
      <w:numFmt w:val="upperLetter"/>
      <w:lvlText w:val="%1."/>
      <w:lvlJc w:val="left"/>
      <w:pPr>
        <w:ind w:left="720" w:hanging="360"/>
      </w:pPr>
    </w:lvl>
    <w:lvl w:ilvl="1" w:tplc="2F4E4206">
      <w:start w:val="1"/>
      <w:numFmt w:val="lowerLetter"/>
      <w:lvlText w:val="%2."/>
      <w:lvlJc w:val="left"/>
      <w:pPr>
        <w:ind w:left="1440" w:hanging="360"/>
      </w:pPr>
    </w:lvl>
    <w:lvl w:ilvl="2" w:tplc="69569FEC">
      <w:start w:val="1"/>
      <w:numFmt w:val="lowerRoman"/>
      <w:lvlText w:val="%3."/>
      <w:lvlJc w:val="right"/>
      <w:pPr>
        <w:ind w:left="2160" w:hanging="180"/>
      </w:pPr>
    </w:lvl>
    <w:lvl w:ilvl="3" w:tplc="8F56655A">
      <w:start w:val="1"/>
      <w:numFmt w:val="decimal"/>
      <w:lvlText w:val="%4."/>
      <w:lvlJc w:val="left"/>
      <w:pPr>
        <w:ind w:left="2880" w:hanging="360"/>
      </w:pPr>
    </w:lvl>
    <w:lvl w:ilvl="4" w:tplc="CA64F768">
      <w:start w:val="1"/>
      <w:numFmt w:val="lowerLetter"/>
      <w:lvlText w:val="%5."/>
      <w:lvlJc w:val="left"/>
      <w:pPr>
        <w:ind w:left="3600" w:hanging="360"/>
      </w:pPr>
    </w:lvl>
    <w:lvl w:ilvl="5" w:tplc="F93E6174">
      <w:start w:val="1"/>
      <w:numFmt w:val="lowerRoman"/>
      <w:lvlText w:val="%6."/>
      <w:lvlJc w:val="right"/>
      <w:pPr>
        <w:ind w:left="4320" w:hanging="180"/>
      </w:pPr>
    </w:lvl>
    <w:lvl w:ilvl="6" w:tplc="0A6E8C02">
      <w:start w:val="1"/>
      <w:numFmt w:val="decimal"/>
      <w:lvlText w:val="%7."/>
      <w:lvlJc w:val="left"/>
      <w:pPr>
        <w:ind w:left="5040" w:hanging="360"/>
      </w:pPr>
    </w:lvl>
    <w:lvl w:ilvl="7" w:tplc="9A868CC0">
      <w:start w:val="1"/>
      <w:numFmt w:val="lowerLetter"/>
      <w:lvlText w:val="%8."/>
      <w:lvlJc w:val="left"/>
      <w:pPr>
        <w:ind w:left="5760" w:hanging="360"/>
      </w:pPr>
    </w:lvl>
    <w:lvl w:ilvl="8" w:tplc="367EE1A8">
      <w:start w:val="1"/>
      <w:numFmt w:val="lowerRoman"/>
      <w:lvlText w:val="%9."/>
      <w:lvlJc w:val="right"/>
      <w:pPr>
        <w:ind w:left="6480" w:hanging="180"/>
      </w:pPr>
    </w:lvl>
  </w:abstractNum>
  <w:abstractNum w:abstractNumId="3" w15:restartNumberingAfterBreak="0">
    <w:nsid w:val="2BA044A9"/>
    <w:multiLevelType w:val="hybridMultilevel"/>
    <w:tmpl w:val="A21A6DAA"/>
    <w:lvl w:ilvl="0" w:tplc="6A46904C">
      <w:start w:val="1"/>
      <w:numFmt w:val="decimal"/>
      <w:lvlText w:val="%1."/>
      <w:lvlJc w:val="left"/>
      <w:pPr>
        <w:ind w:left="720" w:hanging="360"/>
      </w:pPr>
    </w:lvl>
    <w:lvl w:ilvl="1" w:tplc="18D274EC">
      <w:start w:val="1"/>
      <w:numFmt w:val="lowerLetter"/>
      <w:lvlText w:val="%2."/>
      <w:lvlJc w:val="left"/>
      <w:pPr>
        <w:ind w:left="1440" w:hanging="360"/>
      </w:pPr>
    </w:lvl>
    <w:lvl w:ilvl="2" w:tplc="23F023F2">
      <w:start w:val="1"/>
      <w:numFmt w:val="upperLetter"/>
      <w:lvlText w:val="%3."/>
      <w:lvlJc w:val="left"/>
      <w:pPr>
        <w:ind w:left="2160" w:hanging="180"/>
      </w:pPr>
    </w:lvl>
    <w:lvl w:ilvl="3" w:tplc="4106E6C2">
      <w:start w:val="1"/>
      <w:numFmt w:val="decimal"/>
      <w:lvlText w:val="%4."/>
      <w:lvlJc w:val="left"/>
      <w:pPr>
        <w:ind w:left="2880" w:hanging="360"/>
      </w:pPr>
    </w:lvl>
    <w:lvl w:ilvl="4" w:tplc="4202B0CA">
      <w:start w:val="1"/>
      <w:numFmt w:val="lowerLetter"/>
      <w:lvlText w:val="%5."/>
      <w:lvlJc w:val="left"/>
      <w:pPr>
        <w:ind w:left="3600" w:hanging="360"/>
      </w:pPr>
    </w:lvl>
    <w:lvl w:ilvl="5" w:tplc="D77C6000">
      <w:start w:val="1"/>
      <w:numFmt w:val="lowerRoman"/>
      <w:lvlText w:val="%6."/>
      <w:lvlJc w:val="right"/>
      <w:pPr>
        <w:ind w:left="4320" w:hanging="180"/>
      </w:pPr>
    </w:lvl>
    <w:lvl w:ilvl="6" w:tplc="7CB471A8">
      <w:start w:val="1"/>
      <w:numFmt w:val="decimal"/>
      <w:lvlText w:val="%7."/>
      <w:lvlJc w:val="left"/>
      <w:pPr>
        <w:ind w:left="5040" w:hanging="360"/>
      </w:pPr>
    </w:lvl>
    <w:lvl w:ilvl="7" w:tplc="C8306A2C">
      <w:start w:val="1"/>
      <w:numFmt w:val="lowerLetter"/>
      <w:lvlText w:val="%8."/>
      <w:lvlJc w:val="left"/>
      <w:pPr>
        <w:ind w:left="5760" w:hanging="360"/>
      </w:pPr>
    </w:lvl>
    <w:lvl w:ilvl="8" w:tplc="93A6EC5A">
      <w:start w:val="1"/>
      <w:numFmt w:val="lowerRoman"/>
      <w:lvlText w:val="%9."/>
      <w:lvlJc w:val="right"/>
      <w:pPr>
        <w:ind w:left="6480" w:hanging="180"/>
      </w:pPr>
    </w:lvl>
  </w:abstractNum>
  <w:abstractNum w:abstractNumId="4" w15:restartNumberingAfterBreak="0">
    <w:nsid w:val="468F1602"/>
    <w:multiLevelType w:val="hybridMultilevel"/>
    <w:tmpl w:val="0B7C14DC"/>
    <w:lvl w:ilvl="0" w:tplc="976A6CB2">
      <w:start w:val="1"/>
      <w:numFmt w:val="decimal"/>
      <w:lvlText w:val="%1."/>
      <w:lvlJc w:val="left"/>
      <w:pPr>
        <w:ind w:left="720" w:hanging="360"/>
      </w:pPr>
    </w:lvl>
    <w:lvl w:ilvl="1" w:tplc="8A30E908">
      <w:start w:val="1"/>
      <w:numFmt w:val="upperLetter"/>
      <w:lvlText w:val="%2."/>
      <w:lvlJc w:val="left"/>
      <w:pPr>
        <w:ind w:left="1440" w:hanging="360"/>
      </w:pPr>
    </w:lvl>
    <w:lvl w:ilvl="2" w:tplc="A0127AA8">
      <w:start w:val="1"/>
      <w:numFmt w:val="lowerRoman"/>
      <w:lvlText w:val="%3."/>
      <w:lvlJc w:val="right"/>
      <w:pPr>
        <w:ind w:left="2160" w:hanging="180"/>
      </w:pPr>
    </w:lvl>
    <w:lvl w:ilvl="3" w:tplc="258827DC">
      <w:start w:val="1"/>
      <w:numFmt w:val="decimal"/>
      <w:lvlText w:val="%4."/>
      <w:lvlJc w:val="left"/>
      <w:pPr>
        <w:ind w:left="2880" w:hanging="360"/>
      </w:pPr>
    </w:lvl>
    <w:lvl w:ilvl="4" w:tplc="B05094B2">
      <w:start w:val="1"/>
      <w:numFmt w:val="lowerLetter"/>
      <w:lvlText w:val="%5."/>
      <w:lvlJc w:val="left"/>
      <w:pPr>
        <w:ind w:left="3600" w:hanging="360"/>
      </w:pPr>
    </w:lvl>
    <w:lvl w:ilvl="5" w:tplc="114297E0">
      <w:start w:val="1"/>
      <w:numFmt w:val="lowerRoman"/>
      <w:lvlText w:val="%6."/>
      <w:lvlJc w:val="right"/>
      <w:pPr>
        <w:ind w:left="4320" w:hanging="180"/>
      </w:pPr>
    </w:lvl>
    <w:lvl w:ilvl="6" w:tplc="0C32491E">
      <w:start w:val="1"/>
      <w:numFmt w:val="decimal"/>
      <w:lvlText w:val="%7."/>
      <w:lvlJc w:val="left"/>
      <w:pPr>
        <w:ind w:left="5040" w:hanging="360"/>
      </w:pPr>
    </w:lvl>
    <w:lvl w:ilvl="7" w:tplc="637297DC">
      <w:start w:val="1"/>
      <w:numFmt w:val="lowerLetter"/>
      <w:lvlText w:val="%8."/>
      <w:lvlJc w:val="left"/>
      <w:pPr>
        <w:ind w:left="5760" w:hanging="360"/>
      </w:pPr>
    </w:lvl>
    <w:lvl w:ilvl="8" w:tplc="75687EE4">
      <w:start w:val="1"/>
      <w:numFmt w:val="lowerRoman"/>
      <w:lvlText w:val="%9."/>
      <w:lvlJc w:val="right"/>
      <w:pPr>
        <w:ind w:left="6480" w:hanging="180"/>
      </w:pPr>
    </w:lvl>
  </w:abstractNum>
  <w:abstractNum w:abstractNumId="5" w15:restartNumberingAfterBreak="0">
    <w:nsid w:val="6977533F"/>
    <w:multiLevelType w:val="hybridMultilevel"/>
    <w:tmpl w:val="BD3061DA"/>
    <w:lvl w:ilvl="0" w:tplc="6F9C499E">
      <w:start w:val="1"/>
      <w:numFmt w:val="decimal"/>
      <w:lvlText w:val="%1."/>
      <w:lvlJc w:val="left"/>
      <w:pPr>
        <w:ind w:left="720" w:hanging="360"/>
      </w:pPr>
    </w:lvl>
    <w:lvl w:ilvl="1" w:tplc="B8DA3964">
      <w:start w:val="1"/>
      <w:numFmt w:val="lowerLetter"/>
      <w:lvlText w:val="%2."/>
      <w:lvlJc w:val="left"/>
      <w:pPr>
        <w:ind w:left="1440" w:hanging="360"/>
      </w:pPr>
    </w:lvl>
    <w:lvl w:ilvl="2" w:tplc="03C62D46">
      <w:start w:val="1"/>
      <w:numFmt w:val="decimal"/>
      <w:lvlText w:val="%3."/>
      <w:lvlJc w:val="left"/>
      <w:pPr>
        <w:ind w:left="2160" w:hanging="180"/>
      </w:pPr>
    </w:lvl>
    <w:lvl w:ilvl="3" w:tplc="481CB040">
      <w:start w:val="1"/>
      <w:numFmt w:val="decimal"/>
      <w:lvlText w:val="%4."/>
      <w:lvlJc w:val="left"/>
      <w:pPr>
        <w:ind w:left="2880" w:hanging="360"/>
      </w:pPr>
    </w:lvl>
    <w:lvl w:ilvl="4" w:tplc="33BAD274">
      <w:start w:val="1"/>
      <w:numFmt w:val="lowerLetter"/>
      <w:lvlText w:val="%5."/>
      <w:lvlJc w:val="left"/>
      <w:pPr>
        <w:ind w:left="3600" w:hanging="360"/>
      </w:pPr>
    </w:lvl>
    <w:lvl w:ilvl="5" w:tplc="2EB8D672">
      <w:start w:val="1"/>
      <w:numFmt w:val="lowerRoman"/>
      <w:lvlText w:val="%6."/>
      <w:lvlJc w:val="right"/>
      <w:pPr>
        <w:ind w:left="4320" w:hanging="180"/>
      </w:pPr>
    </w:lvl>
    <w:lvl w:ilvl="6" w:tplc="7CB0D1F0">
      <w:start w:val="1"/>
      <w:numFmt w:val="decimal"/>
      <w:lvlText w:val="%7."/>
      <w:lvlJc w:val="left"/>
      <w:pPr>
        <w:ind w:left="5040" w:hanging="360"/>
      </w:pPr>
    </w:lvl>
    <w:lvl w:ilvl="7" w:tplc="7D0CA9E6">
      <w:start w:val="1"/>
      <w:numFmt w:val="lowerLetter"/>
      <w:lvlText w:val="%8."/>
      <w:lvlJc w:val="left"/>
      <w:pPr>
        <w:ind w:left="5760" w:hanging="360"/>
      </w:pPr>
    </w:lvl>
    <w:lvl w:ilvl="8" w:tplc="61660408">
      <w:start w:val="1"/>
      <w:numFmt w:val="lowerRoman"/>
      <w:lvlText w:val="%9."/>
      <w:lvlJc w:val="right"/>
      <w:pPr>
        <w:ind w:left="6480" w:hanging="180"/>
      </w:pPr>
    </w:lvl>
  </w:abstractNum>
  <w:abstractNum w:abstractNumId="6" w15:restartNumberingAfterBreak="0">
    <w:nsid w:val="6F613508"/>
    <w:multiLevelType w:val="hybridMultilevel"/>
    <w:tmpl w:val="7206B74E"/>
    <w:lvl w:ilvl="0" w:tplc="A9E2EB50">
      <w:start w:val="1"/>
      <w:numFmt w:val="decimal"/>
      <w:lvlText w:val="%1."/>
      <w:lvlJc w:val="left"/>
      <w:pPr>
        <w:ind w:left="720" w:hanging="360"/>
      </w:pPr>
    </w:lvl>
    <w:lvl w:ilvl="1" w:tplc="E9B69E52">
      <w:start w:val="1"/>
      <w:numFmt w:val="upperLetter"/>
      <w:lvlText w:val="%2."/>
      <w:lvlJc w:val="left"/>
      <w:pPr>
        <w:ind w:left="1440" w:hanging="360"/>
      </w:pPr>
    </w:lvl>
    <w:lvl w:ilvl="2" w:tplc="49441348">
      <w:start w:val="1"/>
      <w:numFmt w:val="lowerRoman"/>
      <w:lvlText w:val="%3."/>
      <w:lvlJc w:val="right"/>
      <w:pPr>
        <w:ind w:left="2160" w:hanging="180"/>
      </w:pPr>
    </w:lvl>
    <w:lvl w:ilvl="3" w:tplc="38E89B02">
      <w:start w:val="1"/>
      <w:numFmt w:val="decimal"/>
      <w:lvlText w:val="%4."/>
      <w:lvlJc w:val="left"/>
      <w:pPr>
        <w:ind w:left="2880" w:hanging="360"/>
      </w:pPr>
    </w:lvl>
    <w:lvl w:ilvl="4" w:tplc="398C2380">
      <w:start w:val="1"/>
      <w:numFmt w:val="lowerLetter"/>
      <w:lvlText w:val="%5."/>
      <w:lvlJc w:val="left"/>
      <w:pPr>
        <w:ind w:left="3600" w:hanging="360"/>
      </w:pPr>
    </w:lvl>
    <w:lvl w:ilvl="5" w:tplc="3B6AA300">
      <w:start w:val="1"/>
      <w:numFmt w:val="lowerRoman"/>
      <w:lvlText w:val="%6."/>
      <w:lvlJc w:val="right"/>
      <w:pPr>
        <w:ind w:left="4320" w:hanging="180"/>
      </w:pPr>
    </w:lvl>
    <w:lvl w:ilvl="6" w:tplc="B9546F96">
      <w:start w:val="1"/>
      <w:numFmt w:val="decimal"/>
      <w:lvlText w:val="%7."/>
      <w:lvlJc w:val="left"/>
      <w:pPr>
        <w:ind w:left="5040" w:hanging="360"/>
      </w:pPr>
    </w:lvl>
    <w:lvl w:ilvl="7" w:tplc="31D41B8E">
      <w:start w:val="1"/>
      <w:numFmt w:val="lowerLetter"/>
      <w:lvlText w:val="%8."/>
      <w:lvlJc w:val="left"/>
      <w:pPr>
        <w:ind w:left="5760" w:hanging="360"/>
      </w:pPr>
    </w:lvl>
    <w:lvl w:ilvl="8" w:tplc="9CE4841C">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2D552E"/>
    <w:rsid w:val="005A1847"/>
    <w:rsid w:val="006B0B4B"/>
    <w:rsid w:val="007A3FE9"/>
    <w:rsid w:val="007D595B"/>
    <w:rsid w:val="00E05D2B"/>
    <w:rsid w:val="00E75D32"/>
    <w:rsid w:val="7A27D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F46865F-6310-4BC3-B931-B1570DA7B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Angela Moots</cp:lastModifiedBy>
  <cp:revision>3</cp:revision>
  <dcterms:created xsi:type="dcterms:W3CDTF">2020-02-19T17:41:00Z</dcterms:created>
  <dcterms:modified xsi:type="dcterms:W3CDTF">2020-02-19T18:01:00Z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